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05" w:rsidRDefault="00553510" w:rsidP="009228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смешанного обучения в профессиональном образовании: типология, педагогическая эффективность, условия реализации</w:t>
      </w:r>
    </w:p>
    <w:p w:rsidR="00553510" w:rsidRDefault="00553510" w:rsidP="009228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материалам статьи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Сергеева И.С.)</w:t>
      </w:r>
    </w:p>
    <w:p w:rsidR="006C4413" w:rsidRDefault="006C4413" w:rsidP="001E1A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78C" w:rsidRDefault="00D6501F" w:rsidP="009228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1) </w:t>
      </w:r>
      <w:r w:rsidR="0020378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D1E0D">
        <w:rPr>
          <w:rFonts w:ascii="Times New Roman" w:hAnsi="Times New Roman" w:cs="Times New Roman"/>
          <w:sz w:val="24"/>
          <w:szCs w:val="24"/>
        </w:rPr>
        <w:t xml:space="preserve">цифровых технологий в </w:t>
      </w:r>
      <w:r w:rsidR="00C450FA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r w:rsidR="0020378C">
        <w:rPr>
          <w:rFonts w:ascii="Times New Roman" w:hAnsi="Times New Roman" w:cs="Times New Roman"/>
          <w:sz w:val="24"/>
          <w:szCs w:val="24"/>
        </w:rPr>
        <w:t>образовани</w:t>
      </w:r>
      <w:r w:rsidR="002D1E0D">
        <w:rPr>
          <w:rFonts w:ascii="Times New Roman" w:hAnsi="Times New Roman" w:cs="Times New Roman"/>
          <w:sz w:val="24"/>
          <w:szCs w:val="24"/>
        </w:rPr>
        <w:t>и</w:t>
      </w:r>
      <w:r w:rsidR="00C450FA">
        <w:rPr>
          <w:rFonts w:ascii="Times New Roman" w:hAnsi="Times New Roman" w:cs="Times New Roman"/>
          <w:sz w:val="24"/>
          <w:szCs w:val="24"/>
        </w:rPr>
        <w:t xml:space="preserve"> и обучении</w:t>
      </w:r>
      <w:r w:rsidR="0020378C">
        <w:rPr>
          <w:rFonts w:ascii="Times New Roman" w:hAnsi="Times New Roman" w:cs="Times New Roman"/>
          <w:sz w:val="24"/>
          <w:szCs w:val="24"/>
        </w:rPr>
        <w:t xml:space="preserve"> требует накопления, осмысления и методического оформления опыта работы в этой области. </w:t>
      </w:r>
      <w:r w:rsidR="00410C5E">
        <w:rPr>
          <w:rFonts w:ascii="Times New Roman" w:hAnsi="Times New Roman" w:cs="Times New Roman"/>
          <w:sz w:val="24"/>
          <w:szCs w:val="24"/>
        </w:rPr>
        <w:t xml:space="preserve">Для обеспечения эффективной деятельности в условиях смешанного обучения необходимо в первую очередь иметь четкое представление о возможных вариантах смешанного обучения. </w:t>
      </w:r>
      <w:r w:rsidR="0020378C">
        <w:rPr>
          <w:rFonts w:ascii="Times New Roman" w:hAnsi="Times New Roman" w:cs="Times New Roman"/>
          <w:sz w:val="24"/>
          <w:szCs w:val="24"/>
        </w:rPr>
        <w:t>При подготовке своего выступлении я использовала материал стать</w:t>
      </w:r>
      <w:r w:rsidR="009161BB">
        <w:rPr>
          <w:rFonts w:ascii="Times New Roman" w:hAnsi="Times New Roman" w:cs="Times New Roman"/>
          <w:sz w:val="24"/>
          <w:szCs w:val="24"/>
        </w:rPr>
        <w:t>и</w:t>
      </w:r>
      <w:r w:rsidR="0020378C">
        <w:rPr>
          <w:rFonts w:ascii="Times New Roman" w:hAnsi="Times New Roman" w:cs="Times New Roman"/>
          <w:sz w:val="24"/>
          <w:szCs w:val="24"/>
        </w:rPr>
        <w:t xml:space="preserve"> </w:t>
      </w:r>
      <w:r w:rsidR="006621D2">
        <w:rPr>
          <w:rFonts w:ascii="Times New Roman" w:hAnsi="Times New Roman" w:cs="Times New Roman"/>
          <w:sz w:val="24"/>
          <w:szCs w:val="24"/>
        </w:rPr>
        <w:t>Владимира</w:t>
      </w:r>
      <w:r w:rsidR="00745BD8">
        <w:rPr>
          <w:rFonts w:ascii="Times New Roman" w:hAnsi="Times New Roman" w:cs="Times New Roman"/>
          <w:sz w:val="24"/>
          <w:szCs w:val="24"/>
        </w:rPr>
        <w:t xml:space="preserve"> Игоревича</w:t>
      </w:r>
      <w:r w:rsidR="0066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78C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20378C">
        <w:rPr>
          <w:rFonts w:ascii="Times New Roman" w:hAnsi="Times New Roman" w:cs="Times New Roman"/>
          <w:sz w:val="24"/>
          <w:szCs w:val="24"/>
        </w:rPr>
        <w:t xml:space="preserve">  и </w:t>
      </w:r>
      <w:r w:rsidR="006621D2">
        <w:rPr>
          <w:rFonts w:ascii="Times New Roman" w:hAnsi="Times New Roman" w:cs="Times New Roman"/>
          <w:sz w:val="24"/>
          <w:szCs w:val="24"/>
        </w:rPr>
        <w:t xml:space="preserve">Игоря </w:t>
      </w:r>
      <w:r w:rsidR="00745BD8">
        <w:rPr>
          <w:rFonts w:ascii="Times New Roman" w:hAnsi="Times New Roman" w:cs="Times New Roman"/>
          <w:sz w:val="24"/>
          <w:szCs w:val="24"/>
        </w:rPr>
        <w:t xml:space="preserve">Станиславовича </w:t>
      </w:r>
      <w:r w:rsidR="0020378C">
        <w:rPr>
          <w:rFonts w:ascii="Times New Roman" w:hAnsi="Times New Roman" w:cs="Times New Roman"/>
          <w:sz w:val="24"/>
          <w:szCs w:val="24"/>
        </w:rPr>
        <w:t xml:space="preserve">Сергеева.  </w:t>
      </w:r>
    </w:p>
    <w:p w:rsidR="00565AA0" w:rsidRDefault="00565AA0" w:rsidP="009228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«вынужденного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условиях пандемии разрушил надежды на сторонников «цифрового оптимизма» в образовании, прогнозировавших взрывное развитие дистанционного обучения на всех уровнях образования. Стало понятно, что на основе 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обучения можно решить лишь ограниченное количество образовательных задач при ограниченном уровне качества. В этом контексте генеральной линией развития всех уровней образования все больше видится смешанное обучение, соединяющее в себе достоинства традиционного и дистанционного образовательного процесса.</w:t>
      </w:r>
    </w:p>
    <w:p w:rsidR="00ED0FF8" w:rsidRDefault="00D6501F" w:rsidP="00A56E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2) </w:t>
      </w:r>
      <w:r w:rsidR="00ED0FF8">
        <w:rPr>
          <w:rFonts w:ascii="Times New Roman" w:hAnsi="Times New Roman" w:cs="Times New Roman"/>
          <w:sz w:val="24"/>
          <w:szCs w:val="24"/>
        </w:rPr>
        <w:t xml:space="preserve">В соответствии с ГОСТ </w:t>
      </w:r>
      <w:proofErr w:type="gramStart"/>
      <w:r w:rsidR="00ED0F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D0FF8">
        <w:rPr>
          <w:rFonts w:ascii="Times New Roman" w:hAnsi="Times New Roman" w:cs="Times New Roman"/>
          <w:sz w:val="24"/>
          <w:szCs w:val="24"/>
        </w:rPr>
        <w:t xml:space="preserve"> 52653-2006 «Информационно- коммуникационные технологии в образовании. Термины и определения», </w:t>
      </w:r>
      <w:r w:rsidR="00A229A2">
        <w:rPr>
          <w:rFonts w:ascii="Times New Roman" w:hAnsi="Times New Roman" w:cs="Times New Roman"/>
          <w:sz w:val="24"/>
          <w:szCs w:val="24"/>
        </w:rPr>
        <w:t xml:space="preserve">под этим термином </w:t>
      </w:r>
      <w:r w:rsidR="00ED0FF8">
        <w:rPr>
          <w:rFonts w:ascii="Times New Roman" w:hAnsi="Times New Roman" w:cs="Times New Roman"/>
          <w:sz w:val="24"/>
          <w:szCs w:val="24"/>
        </w:rPr>
        <w:t xml:space="preserve">понимается «педагогическая технология, предполагающая сочетание сетевого (онлайн) обучения с очным или автономным обучением». </w:t>
      </w:r>
    </w:p>
    <w:p w:rsidR="00A56E4D" w:rsidRDefault="00A56E4D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Автономное (онлайн) обучение предполагает, согласно тому же ГОСТу, «обучение с помощью компьютера без подключения к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сети».</w:t>
      </w:r>
    </w:p>
    <w:p w:rsidR="003F26A5" w:rsidRDefault="003F26A5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термин «смешанное обучение» имеет два принципиально различных значения: 1) «онлайн+ очное» обучение и 2) «онлайн+ автономное» обучение; второе значение приближается по смыслу к понятию «дистанционное обучение». </w:t>
      </w:r>
    </w:p>
    <w:p w:rsidR="003F26A5" w:rsidRDefault="003F26A5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сообщения смешанное обучение будет рассматриваться лишь в первом его значении, как сочетание электронного и контактного обучения («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3F26A5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:rsidR="00A10E03" w:rsidRDefault="00A10E03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 термина для характеристики учебного процесса, реализуемого в формате «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3F26A5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>
        <w:rPr>
          <w:rFonts w:ascii="Times New Roman" w:hAnsi="Times New Roman" w:cs="Times New Roman"/>
          <w:sz w:val="24"/>
          <w:szCs w:val="24"/>
        </w:rPr>
        <w:t>», также используется термин «гибридное обучение», когда часть обучающихся присутствует на занятии очно, а другая часть (например, лица с ОВЗ)- с использованием технологий удаленного подключения.</w:t>
      </w:r>
    </w:p>
    <w:p w:rsidR="007621E4" w:rsidRDefault="00D6501F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3) </w:t>
      </w:r>
      <w:r w:rsidR="007621E4">
        <w:rPr>
          <w:rFonts w:ascii="Times New Roman" w:hAnsi="Times New Roman" w:cs="Times New Roman"/>
          <w:sz w:val="24"/>
          <w:szCs w:val="24"/>
        </w:rPr>
        <w:t>Формула «</w:t>
      </w:r>
      <w:r w:rsidR="007621E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7621E4" w:rsidRPr="003F26A5">
        <w:rPr>
          <w:rFonts w:ascii="Times New Roman" w:hAnsi="Times New Roman" w:cs="Times New Roman"/>
          <w:sz w:val="24"/>
          <w:szCs w:val="24"/>
        </w:rPr>
        <w:t xml:space="preserve">+ </w:t>
      </w:r>
      <w:r w:rsidR="007621E4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7621E4">
        <w:rPr>
          <w:rFonts w:ascii="Times New Roman" w:hAnsi="Times New Roman" w:cs="Times New Roman"/>
          <w:sz w:val="24"/>
          <w:szCs w:val="24"/>
        </w:rPr>
        <w:t>» может быть реализована множеством различных способов, что объясняется тем, что комбинации этой модели могут быть реализованы на разных уровнях учебного процесса:</w:t>
      </w:r>
    </w:p>
    <w:p w:rsidR="007621E4" w:rsidRDefault="007621E4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уровне учебного план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онлайн выводятся </w:t>
      </w:r>
      <w:r w:rsidR="00612590">
        <w:rPr>
          <w:rFonts w:ascii="Times New Roman" w:hAnsi="Times New Roman" w:cs="Times New Roman"/>
          <w:sz w:val="24"/>
          <w:szCs w:val="24"/>
        </w:rPr>
        <w:t>некоторые модули, дисциплины.</w:t>
      </w:r>
    </w:p>
    <w:p w:rsidR="007621E4" w:rsidRDefault="007621E4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уровне учебного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онлайн выводятся некоторые разделы или некоторые этапы работы в рамках учебного предмета.</w:t>
      </w:r>
    </w:p>
    <w:p w:rsidR="00650D57" w:rsidRDefault="00650D57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уровне раздела или темы в рамках учебного предмета (различное соотношение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50D5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типовых дидактических этапов освоения учебной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материала, закрепление, контроль).</w:t>
      </w:r>
    </w:p>
    <w:p w:rsidR="00650D57" w:rsidRDefault="00886F92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уровне учебного занятия (в рамках одного занятия чередуются этапы «живого» обучения и 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студентов).</w:t>
      </w:r>
    </w:p>
    <w:p w:rsidR="00F17C95" w:rsidRDefault="00F17C95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 уровне технологии обучения (часть этапов работы реализуется в очном формате, част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формате онлайн).</w:t>
      </w:r>
    </w:p>
    <w:p w:rsidR="00590DB9" w:rsidRDefault="00590DB9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статье авторы представляют характеристику 9 моделей организации смешанного обучения. Далее </w:t>
      </w:r>
      <w:r w:rsidR="002D6797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краткий обзор</w:t>
      </w:r>
      <w:r w:rsidR="002D6797">
        <w:rPr>
          <w:rFonts w:ascii="Times New Roman" w:hAnsi="Times New Roman" w:cs="Times New Roman"/>
          <w:sz w:val="24"/>
          <w:szCs w:val="24"/>
        </w:rPr>
        <w:t xml:space="preserve"> этих моделей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AA7" w:rsidRDefault="00D6501F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4) </w:t>
      </w:r>
      <w:r w:rsidR="00CB4AA7">
        <w:rPr>
          <w:rFonts w:ascii="Times New Roman" w:hAnsi="Times New Roman" w:cs="Times New Roman"/>
          <w:sz w:val="24"/>
          <w:szCs w:val="24"/>
        </w:rPr>
        <w:t>Модели на уровне учебного плана:</w:t>
      </w:r>
    </w:p>
    <w:p w:rsidR="007758DD" w:rsidRDefault="007758DD" w:rsidP="007758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«Смешанный учебный план»</w:t>
      </w:r>
    </w:p>
    <w:p w:rsidR="007758DD" w:rsidRDefault="007758DD" w:rsidP="00C9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части элементов ОПОП СПО с </w:t>
      </w:r>
      <w:r w:rsidR="00F211C3">
        <w:rPr>
          <w:rFonts w:ascii="Times New Roman" w:hAnsi="Times New Roman" w:cs="Times New Roman"/>
          <w:sz w:val="24"/>
          <w:szCs w:val="24"/>
        </w:rPr>
        <w:t>учетом действующего нормативно-</w:t>
      </w:r>
      <w:r>
        <w:rPr>
          <w:rFonts w:ascii="Times New Roman" w:hAnsi="Times New Roman" w:cs="Times New Roman"/>
          <w:sz w:val="24"/>
          <w:szCs w:val="24"/>
        </w:rPr>
        <w:t>правового поля и специфики дисциплин</w:t>
      </w:r>
      <w:r w:rsidR="00671DB6">
        <w:rPr>
          <w:rFonts w:ascii="Times New Roman" w:hAnsi="Times New Roman" w:cs="Times New Roman"/>
          <w:sz w:val="24"/>
          <w:szCs w:val="24"/>
        </w:rPr>
        <w:t xml:space="preserve">, например, не имеющих приоритетного значения для подготовки по данной профессии, специальности, </w:t>
      </w:r>
      <w:r>
        <w:rPr>
          <w:rFonts w:ascii="Times New Roman" w:hAnsi="Times New Roman" w:cs="Times New Roman"/>
          <w:sz w:val="24"/>
          <w:szCs w:val="24"/>
        </w:rPr>
        <w:t>по решению профессиональной образовательной организации выводится в онлайн.</w:t>
      </w:r>
    </w:p>
    <w:p w:rsidR="003B3101" w:rsidRDefault="003B3101" w:rsidP="003B3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«Смешанный ИУП»</w:t>
      </w:r>
    </w:p>
    <w:p w:rsidR="003B3101" w:rsidRDefault="00EF0EB7" w:rsidP="00C9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 индивидуальный подход к студентам </w:t>
      </w:r>
      <w:r w:rsidR="008014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особыми</w:t>
      </w:r>
      <w:r w:rsidR="002D015C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потребностями, среди которых студенты с ОВЗ, одаренные, совмещающие работу и учебу, спортсмены, участники «</w:t>
      </w:r>
      <w:proofErr w:type="spellStart"/>
      <w:r w:rsidR="002D015C">
        <w:rPr>
          <w:rFonts w:ascii="Times New Roman" w:hAnsi="Times New Roman" w:cs="Times New Roman"/>
          <w:sz w:val="24"/>
          <w:szCs w:val="24"/>
        </w:rPr>
        <w:t>Ворлдскиллз</w:t>
      </w:r>
      <w:proofErr w:type="spellEnd"/>
      <w:r w:rsidR="002D015C">
        <w:rPr>
          <w:rFonts w:ascii="Times New Roman" w:hAnsi="Times New Roman" w:cs="Times New Roman"/>
          <w:sz w:val="24"/>
          <w:szCs w:val="24"/>
        </w:rPr>
        <w:t xml:space="preserve"> Россия», иностранные студенты.</w:t>
      </w:r>
    </w:p>
    <w:p w:rsidR="005A3FEF" w:rsidRDefault="005A3FEF" w:rsidP="00C9573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дидактический эффект</w:t>
      </w:r>
      <w:r w:rsidR="00203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индивидуализация темпа освоения ОПОП и обеспечение доступности образовательной программы для студентов, которые не всегда могут физически присутствовать на занятиях.</w:t>
      </w:r>
    </w:p>
    <w:p w:rsidR="00C450FA" w:rsidRDefault="00C450FA" w:rsidP="00C450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«Учебное меню»</w:t>
      </w:r>
    </w:p>
    <w:p w:rsidR="0020378C" w:rsidRDefault="00C450FA" w:rsidP="00C9573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по формуле «любой студент имеет право выбора любого учебного курса в одном из двух форматов- 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C4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912C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7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2B4">
        <w:rPr>
          <w:rFonts w:ascii="Times New Roman" w:hAnsi="Times New Roman" w:cs="Times New Roman"/>
          <w:sz w:val="24"/>
          <w:szCs w:val="24"/>
        </w:rPr>
        <w:t>При обсуждении данной модели выявилось её острое неприятие со стороны российских педагогов  по причине неготовности подавляющего большинства студентов к самостоятельному формированию своего индивидуал</w:t>
      </w:r>
      <w:r w:rsidR="0041016C">
        <w:rPr>
          <w:rFonts w:ascii="Times New Roman" w:hAnsi="Times New Roman" w:cs="Times New Roman"/>
          <w:sz w:val="24"/>
          <w:szCs w:val="24"/>
        </w:rPr>
        <w:t>ьного образовательного маршрута и из- за неготовности к её реализации педагогами и ПОО в целом.</w:t>
      </w:r>
      <w:proofErr w:type="gramEnd"/>
      <w:r w:rsidR="00253B14">
        <w:rPr>
          <w:rFonts w:ascii="Times New Roman" w:hAnsi="Times New Roman" w:cs="Times New Roman"/>
          <w:sz w:val="24"/>
          <w:szCs w:val="24"/>
        </w:rPr>
        <w:t xml:space="preserve"> Здесь речь идет о принципиально новой для России образовательной традиции, поэтому эта модель может быть отнесена к моделям дальней перспективы.</w:t>
      </w:r>
    </w:p>
    <w:p w:rsidR="004C467F" w:rsidRDefault="004C467F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01F">
        <w:rPr>
          <w:rFonts w:ascii="Times New Roman" w:hAnsi="Times New Roman" w:cs="Times New Roman"/>
          <w:sz w:val="24"/>
          <w:szCs w:val="24"/>
        </w:rPr>
        <w:t xml:space="preserve">(Слайд 5) </w:t>
      </w:r>
      <w:r>
        <w:rPr>
          <w:rFonts w:ascii="Times New Roman" w:hAnsi="Times New Roman" w:cs="Times New Roman"/>
          <w:sz w:val="24"/>
          <w:szCs w:val="24"/>
        </w:rPr>
        <w:t>Модели на уровне учебного предмета:</w:t>
      </w:r>
    </w:p>
    <w:p w:rsidR="004C467F" w:rsidRDefault="004C467F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E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5E9F">
        <w:rPr>
          <w:rFonts w:ascii="Times New Roman" w:hAnsi="Times New Roman" w:cs="Times New Roman"/>
          <w:sz w:val="24"/>
          <w:szCs w:val="24"/>
        </w:rPr>
        <w:t>«Очная сессия»</w:t>
      </w:r>
    </w:p>
    <w:p w:rsidR="00475E9F" w:rsidRDefault="00475E9F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11C3">
        <w:rPr>
          <w:rFonts w:ascii="Times New Roman" w:hAnsi="Times New Roman" w:cs="Times New Roman"/>
          <w:sz w:val="24"/>
          <w:szCs w:val="24"/>
        </w:rPr>
        <w:t>На протяжении учебного года проводится несколько компактных очных сессий, тогда как остальна</w:t>
      </w:r>
      <w:r w:rsidR="0099036F">
        <w:rPr>
          <w:rFonts w:ascii="Times New Roman" w:hAnsi="Times New Roman" w:cs="Times New Roman"/>
          <w:sz w:val="24"/>
          <w:szCs w:val="24"/>
        </w:rPr>
        <w:t xml:space="preserve">я часть образовательного процесса осуществляется в режиме онлайн. Данная модель в последние годы широко используется в практике профессионального образования для </w:t>
      </w:r>
      <w:r w:rsidR="00132A2E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по программам СПО в заочной и очн</w:t>
      </w:r>
      <w:proofErr w:type="gramStart"/>
      <w:r w:rsidR="00132A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32A2E">
        <w:rPr>
          <w:rFonts w:ascii="Times New Roman" w:hAnsi="Times New Roman" w:cs="Times New Roman"/>
          <w:sz w:val="24"/>
          <w:szCs w:val="24"/>
        </w:rPr>
        <w:t xml:space="preserve"> заочной форме, а также при реализации дополнительных профессиональных программ повышения квалификации и переподготовки.</w:t>
      </w:r>
      <w:r w:rsidR="009D5E4F">
        <w:rPr>
          <w:rFonts w:ascii="Times New Roman" w:hAnsi="Times New Roman" w:cs="Times New Roman"/>
          <w:sz w:val="24"/>
          <w:szCs w:val="24"/>
        </w:rPr>
        <w:t xml:space="preserve"> Основной дидактический риск при реализации данной модели связан с распространением феномена «интерне</w:t>
      </w:r>
      <w:proofErr w:type="gramStart"/>
      <w:r w:rsidR="009D5E4F">
        <w:rPr>
          <w:rFonts w:ascii="Times New Roman" w:hAnsi="Times New Roman" w:cs="Times New Roman"/>
          <w:sz w:val="24"/>
          <w:szCs w:val="24"/>
        </w:rPr>
        <w:t>т</w:t>
      </w:r>
      <w:r w:rsidR="00827D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27DC6">
        <w:rPr>
          <w:rFonts w:ascii="Times New Roman" w:hAnsi="Times New Roman" w:cs="Times New Roman"/>
          <w:sz w:val="24"/>
          <w:szCs w:val="24"/>
        </w:rPr>
        <w:t xml:space="preserve"> списывания». Его преодоление требует от педагога особого подхода при построении учебных заданий, ожидаемый результат которых не должен находиться в «пространстве готовых решений» интернета.</w:t>
      </w:r>
    </w:p>
    <w:p w:rsidR="00EF7330" w:rsidRDefault="00EF7330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«Смешанный учебный предмет»</w:t>
      </w:r>
    </w:p>
    <w:p w:rsidR="00EF7330" w:rsidRDefault="00F76372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данном случае часть разделов или тем определенного курса </w:t>
      </w:r>
      <w:r w:rsidR="00354862">
        <w:rPr>
          <w:rFonts w:ascii="Times New Roman" w:hAnsi="Times New Roman" w:cs="Times New Roman"/>
          <w:sz w:val="24"/>
          <w:szCs w:val="24"/>
        </w:rPr>
        <w:t xml:space="preserve">полностью </w:t>
      </w:r>
      <w:r>
        <w:rPr>
          <w:rFonts w:ascii="Times New Roman" w:hAnsi="Times New Roman" w:cs="Times New Roman"/>
          <w:sz w:val="24"/>
          <w:szCs w:val="24"/>
        </w:rPr>
        <w:t>выводится в онлайн дл</w:t>
      </w:r>
      <w:r w:rsidR="00354862">
        <w:rPr>
          <w:rFonts w:ascii="Times New Roman" w:hAnsi="Times New Roman" w:cs="Times New Roman"/>
          <w:sz w:val="24"/>
          <w:szCs w:val="24"/>
        </w:rPr>
        <w:t>я всей учебной группы или курса. Выводятся все дидактические этапы освоени</w:t>
      </w:r>
      <w:proofErr w:type="gramStart"/>
      <w:r w:rsidR="0035486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54862">
        <w:rPr>
          <w:rFonts w:ascii="Times New Roman" w:hAnsi="Times New Roman" w:cs="Times New Roman"/>
          <w:sz w:val="24"/>
          <w:szCs w:val="24"/>
        </w:rPr>
        <w:t xml:space="preserve"> изучение нового материала, закрепление, применение знаний, текущее оценивание.</w:t>
      </w:r>
      <w:r w:rsidR="00AB6E2E">
        <w:rPr>
          <w:rFonts w:ascii="Times New Roman" w:hAnsi="Times New Roman" w:cs="Times New Roman"/>
          <w:sz w:val="24"/>
          <w:szCs w:val="24"/>
        </w:rPr>
        <w:t xml:space="preserve"> При этом должна быть учтена специфика разделов и тем. В онлайн могут быть переведены разделы не очень высокого уровня сложности, имеющие невысокую значимость для дальнейшей </w:t>
      </w:r>
      <w:r w:rsidR="0038616D">
        <w:rPr>
          <w:rFonts w:ascii="Times New Roman" w:hAnsi="Times New Roman" w:cs="Times New Roman"/>
          <w:sz w:val="24"/>
          <w:szCs w:val="24"/>
        </w:rPr>
        <w:t>профессиональной деятельности и итоговой аттестации студентов, связанные с формированием и использованием И</w:t>
      </w:r>
      <w:proofErr w:type="gramStart"/>
      <w:r w:rsidR="0038616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38616D">
        <w:rPr>
          <w:rFonts w:ascii="Times New Roman" w:hAnsi="Times New Roman" w:cs="Times New Roman"/>
          <w:sz w:val="24"/>
          <w:szCs w:val="24"/>
        </w:rPr>
        <w:t xml:space="preserve"> компетенций.</w:t>
      </w:r>
      <w:r w:rsidR="00D546E5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D546E5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D546E5">
        <w:rPr>
          <w:rFonts w:ascii="Times New Roman" w:hAnsi="Times New Roman" w:cs="Times New Roman"/>
          <w:sz w:val="24"/>
          <w:szCs w:val="24"/>
        </w:rPr>
        <w:t xml:space="preserve"> сохраняются разделы и темы, требующие использования специализированного оборудования, лицензированного программного обеспечения, групповых форм работы (</w:t>
      </w:r>
      <w:proofErr w:type="spellStart"/>
      <w:r w:rsidR="00D546E5"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 w:rsidR="00D546E5">
        <w:rPr>
          <w:rFonts w:ascii="Times New Roman" w:hAnsi="Times New Roman" w:cs="Times New Roman"/>
          <w:sz w:val="24"/>
          <w:szCs w:val="24"/>
        </w:rPr>
        <w:t>, тренинги, деловые игры, публичные защиты), а также обладающие высокой сложностью.</w:t>
      </w:r>
      <w:r w:rsidR="00041F01">
        <w:rPr>
          <w:rFonts w:ascii="Times New Roman" w:hAnsi="Times New Roman" w:cs="Times New Roman"/>
          <w:sz w:val="24"/>
          <w:szCs w:val="24"/>
        </w:rPr>
        <w:t xml:space="preserve"> При работе со слабой учебной группой (низкая учебная мотивация, слабые навыки самоорганизации, большие пробелы в базовых знаниях и умениях, невысокий интеллектуальный уровень), объем материала, выводимого в онлайн, должен быть минимизирован.</w:t>
      </w:r>
    </w:p>
    <w:p w:rsidR="007E4106" w:rsidRDefault="007E4106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Грамотно реализованная модель «Смешанный учебный предмет» обеспечивает наилучшую по сравнению с другими моделями смешанного обучения сбалансированность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7E41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>
        <w:rPr>
          <w:rFonts w:ascii="Times New Roman" w:hAnsi="Times New Roman" w:cs="Times New Roman"/>
          <w:sz w:val="24"/>
          <w:szCs w:val="24"/>
        </w:rPr>
        <w:t xml:space="preserve">, что создает возможности для постепенного развития у студентов компетенций самостоятельного обучения в цифровой образовательной среде. </w:t>
      </w:r>
    </w:p>
    <w:p w:rsidR="00AC78E5" w:rsidRDefault="00AC78E5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Важнейшим условием, обеспечивающим педагогическую результативность модели «Смешанный учебный предмет», является использование принципа «постепенного наращивания онлайн». В работе с первокурсниками и другими категориями студентов с низким уровнем</w:t>
      </w:r>
      <w:r w:rsidR="00637CA0">
        <w:rPr>
          <w:rFonts w:ascii="Times New Roman" w:hAnsi="Times New Roman" w:cs="Times New Roman"/>
          <w:sz w:val="24"/>
          <w:szCs w:val="24"/>
        </w:rPr>
        <w:t xml:space="preserve"> уровне учебной самостоятельности доля разделов и тем, переводимых в онлайн, должна быть минимальной. При этом в начале учебного процесса необходимо  специальное предварительное обучение студентов способам организации учебной работы в </w:t>
      </w:r>
      <w:r w:rsidR="00F37F1B">
        <w:rPr>
          <w:rFonts w:ascii="Times New Roman" w:hAnsi="Times New Roman" w:cs="Times New Roman"/>
          <w:sz w:val="24"/>
          <w:szCs w:val="24"/>
        </w:rPr>
        <w:t>условиях смешанного обучения. В дальнейшем доля тем и разделов, переводимых в онлайн, может постепенно увеличиваться.</w:t>
      </w:r>
    </w:p>
    <w:p w:rsidR="00B720B7" w:rsidRDefault="00B720B7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Модели на уровне раздела, темы в рамках учебного предмета:</w:t>
      </w:r>
    </w:p>
    <w:p w:rsidR="00B720B7" w:rsidRDefault="00BC7842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6. «Объяснительный класс»</w:t>
      </w:r>
    </w:p>
    <w:p w:rsidR="00BC7842" w:rsidRDefault="00BC7842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Преподаватель объясняет новый  материал, отвечает на вопросы,</w:t>
      </w:r>
      <w:r w:rsidR="000D6168">
        <w:rPr>
          <w:rFonts w:ascii="Times New Roman" w:hAnsi="Times New Roman" w:cs="Times New Roman"/>
          <w:sz w:val="24"/>
          <w:szCs w:val="24"/>
        </w:rPr>
        <w:t xml:space="preserve"> дает необходимые пояснения к выполнению заданий. Затем студенты самостоятельно, в дистанционном режиме, проходят этапы закрепления и контроля знаний.</w:t>
      </w:r>
      <w:r w:rsidR="006354C8">
        <w:rPr>
          <w:rFonts w:ascii="Times New Roman" w:hAnsi="Times New Roman" w:cs="Times New Roman"/>
          <w:sz w:val="24"/>
          <w:szCs w:val="24"/>
        </w:rPr>
        <w:t xml:space="preserve"> Название «Объяснительный класс», с одной стороны, показывает, что в очном формате, в классе, осуществляется не только «запуск» изучения нового материала, но и другие объяснительные этапы, включая консультирование в ходе выполнения учебных заданий, инструктаж перед практической частью работы. С другой стороны, название «Объяснительный класс» подчеркивает, что данная модель в известном смысле противостоит модели «Перевернутый класс».</w:t>
      </w:r>
    </w:p>
    <w:p w:rsidR="006354C8" w:rsidRDefault="00770B06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Преимущество «объяснительного» класса перед «перевернутым» состоит в том, что освоение новой темы начинается с ситуации живого общения, что позволяет педагогу дать мотивационн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психологическую установку на изучение нового материала, предупредить возможные вопросы и барьеры, которые могут препятствовать самостоятельному освоению этой темы.</w:t>
      </w:r>
      <w:r w:rsidR="00FB4C90">
        <w:rPr>
          <w:rFonts w:ascii="Times New Roman" w:hAnsi="Times New Roman" w:cs="Times New Roman"/>
          <w:sz w:val="24"/>
          <w:szCs w:val="24"/>
        </w:rPr>
        <w:t xml:space="preserve"> В дальнейшем организация самостоятельной работы студентов должна быть поддержана возможностью очных консультаций.</w:t>
      </w:r>
      <w:r w:rsidR="002A2EEF">
        <w:rPr>
          <w:rFonts w:ascii="Times New Roman" w:hAnsi="Times New Roman" w:cs="Times New Roman"/>
          <w:sz w:val="24"/>
          <w:szCs w:val="24"/>
        </w:rPr>
        <w:t xml:space="preserve"> (Из комментариев педагого</w:t>
      </w:r>
      <w:proofErr w:type="gramStart"/>
      <w:r w:rsidR="002A2EE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2A2EEF">
        <w:rPr>
          <w:rFonts w:ascii="Times New Roman" w:hAnsi="Times New Roman" w:cs="Times New Roman"/>
          <w:sz w:val="24"/>
          <w:szCs w:val="24"/>
        </w:rPr>
        <w:t xml:space="preserve"> практиков: </w:t>
      </w:r>
      <w:proofErr w:type="gramStart"/>
      <w:r w:rsidR="002A2EEF">
        <w:rPr>
          <w:rFonts w:ascii="Times New Roman" w:hAnsi="Times New Roman" w:cs="Times New Roman"/>
          <w:sz w:val="24"/>
          <w:szCs w:val="24"/>
        </w:rPr>
        <w:t>«Студенту все понятно до тех пор, пока он не начнет делать сам».)</w:t>
      </w:r>
      <w:proofErr w:type="gramEnd"/>
    </w:p>
    <w:p w:rsidR="002A2EEF" w:rsidRDefault="004B54D1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 не подойдет для первого курса, если нет положительного опыта самостоятельной работы.</w:t>
      </w:r>
    </w:p>
    <w:p w:rsidR="005A4DBB" w:rsidRDefault="009650B1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38AB">
        <w:rPr>
          <w:rFonts w:ascii="Times New Roman" w:hAnsi="Times New Roman" w:cs="Times New Roman"/>
          <w:sz w:val="24"/>
          <w:szCs w:val="24"/>
        </w:rPr>
        <w:t>Другим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выбора модели смешанного обучения «Объяснительны</w:t>
      </w:r>
      <w:r w:rsidR="009F38AB">
        <w:rPr>
          <w:rFonts w:ascii="Times New Roman" w:hAnsi="Times New Roman" w:cs="Times New Roman"/>
          <w:sz w:val="24"/>
          <w:szCs w:val="24"/>
        </w:rPr>
        <w:t>й класс» является специфика учебного материала, когда разделы и темы предполагают формирование относительно простых стандартных умений, отработку достаточно простых навыков.</w:t>
      </w:r>
    </w:p>
    <w:p w:rsidR="00B200A0" w:rsidRDefault="00B200A0" w:rsidP="004C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Важным дидактическим условием, обеспечивающим педагогическую результативность данной модели, является наличие качественных электронных образовательных ресурсов</w:t>
      </w:r>
      <w:r w:rsidR="00E8743C">
        <w:rPr>
          <w:rFonts w:ascii="Times New Roman" w:hAnsi="Times New Roman" w:cs="Times New Roman"/>
          <w:sz w:val="24"/>
          <w:szCs w:val="24"/>
        </w:rPr>
        <w:t xml:space="preserve"> для этапа самостоятельной работы по отработке знаний, умений, навыков.</w:t>
      </w:r>
    </w:p>
    <w:p w:rsidR="00E8743C" w:rsidRDefault="00E8743C" w:rsidP="00E8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743C">
        <w:rPr>
          <w:rFonts w:ascii="Times New Roman" w:hAnsi="Times New Roman" w:cs="Times New Roman"/>
          <w:sz w:val="24"/>
          <w:szCs w:val="24"/>
        </w:rPr>
        <w:t>Для обеспечения достаточного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43C">
        <w:rPr>
          <w:rFonts w:ascii="Times New Roman" w:hAnsi="Times New Roman" w:cs="Times New Roman"/>
          <w:sz w:val="24"/>
          <w:szCs w:val="24"/>
        </w:rPr>
        <w:t>уровня учебной мотивации должны б</w:t>
      </w:r>
      <w:r>
        <w:rPr>
          <w:rFonts w:ascii="Times New Roman" w:hAnsi="Times New Roman" w:cs="Times New Roman"/>
          <w:sz w:val="24"/>
          <w:szCs w:val="24"/>
        </w:rPr>
        <w:t>ыть предусмотрены задания разно</w:t>
      </w:r>
      <w:r w:rsidRPr="00E8743C">
        <w:rPr>
          <w:rFonts w:ascii="Times New Roman" w:hAnsi="Times New Roman" w:cs="Times New Roman"/>
          <w:sz w:val="24"/>
          <w:szCs w:val="24"/>
        </w:rPr>
        <w:t>го уровня сложности и в разном формате, а также возможность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43C">
        <w:rPr>
          <w:rFonts w:ascii="Times New Roman" w:hAnsi="Times New Roman" w:cs="Times New Roman"/>
          <w:sz w:val="24"/>
          <w:szCs w:val="24"/>
        </w:rPr>
        <w:t>в индивидуальном темпе. Индивид</w:t>
      </w:r>
      <w:r>
        <w:rPr>
          <w:rFonts w:ascii="Times New Roman" w:hAnsi="Times New Roman" w:cs="Times New Roman"/>
          <w:sz w:val="24"/>
          <w:szCs w:val="24"/>
        </w:rPr>
        <w:t>уализация темпа работы и количе</w:t>
      </w:r>
      <w:r w:rsidRPr="00E8743C">
        <w:rPr>
          <w:rFonts w:ascii="Times New Roman" w:hAnsi="Times New Roman" w:cs="Times New Roman"/>
          <w:sz w:val="24"/>
          <w:szCs w:val="24"/>
        </w:rPr>
        <w:t>ства закрепляющих повторений позволяет мотивированным и хорошо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43C">
        <w:rPr>
          <w:rFonts w:ascii="Times New Roman" w:hAnsi="Times New Roman" w:cs="Times New Roman"/>
          <w:sz w:val="24"/>
          <w:szCs w:val="24"/>
        </w:rPr>
        <w:t>успевающим студентам, быстро пройдя этап освоения простых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43C">
        <w:rPr>
          <w:rFonts w:ascii="Times New Roman" w:hAnsi="Times New Roman" w:cs="Times New Roman"/>
          <w:sz w:val="24"/>
          <w:szCs w:val="24"/>
        </w:rPr>
        <w:t>и навыков, сосредоточиться на освоении более сложных и комплексных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43C">
        <w:rPr>
          <w:rFonts w:ascii="Times New Roman" w:hAnsi="Times New Roman" w:cs="Times New Roman"/>
          <w:sz w:val="24"/>
          <w:szCs w:val="24"/>
        </w:rPr>
        <w:t>(что также должно быть предусмотрено).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A6" w:rsidRDefault="003776A6" w:rsidP="00E87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0FB3">
        <w:rPr>
          <w:rFonts w:ascii="Times New Roman" w:hAnsi="Times New Roman" w:cs="Times New Roman"/>
          <w:sz w:val="24"/>
          <w:szCs w:val="24"/>
        </w:rPr>
        <w:t>7. «Перевернутый класс»</w:t>
      </w:r>
    </w:p>
    <w:p w:rsidR="006A2560" w:rsidRDefault="00A70FB3" w:rsidP="00A70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0FB3">
        <w:rPr>
          <w:rFonts w:ascii="Times New Roman" w:hAnsi="Times New Roman" w:cs="Times New Roman"/>
          <w:sz w:val="24"/>
          <w:szCs w:val="24"/>
        </w:rPr>
        <w:t>«Перевернутый класс» называется перевернутым</w:t>
      </w:r>
      <w:r w:rsidR="00B802AF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именно потому, что представляет собой логическую противоположность</w:t>
      </w:r>
      <w:r w:rsidR="00B802AF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обычному («объяснительному») классу, являясь как бы зеркальным его</w:t>
      </w:r>
      <w:r w:rsidR="00B802AF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отображением. В условиях реализации модели «Перевернутый класс»</w:t>
      </w:r>
      <w:r w:rsidR="00B802AF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дидактический цикл начинается в ф</w:t>
      </w:r>
      <w:r w:rsidR="00B802AF">
        <w:rPr>
          <w:rFonts w:ascii="Times New Roman" w:hAnsi="Times New Roman" w:cs="Times New Roman"/>
          <w:sz w:val="24"/>
          <w:szCs w:val="24"/>
        </w:rPr>
        <w:t>орме онлайн (самостоятельное из</w:t>
      </w:r>
      <w:r w:rsidRPr="00A70FB3">
        <w:rPr>
          <w:rFonts w:ascii="Times New Roman" w:hAnsi="Times New Roman" w:cs="Times New Roman"/>
          <w:sz w:val="24"/>
          <w:szCs w:val="24"/>
        </w:rPr>
        <w:t>учение студентами нового материала с использованием тех или иных</w:t>
      </w:r>
      <w:r w:rsidR="00B802AF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электронных ресурсов), а завершается в очном формате (аудиторное</w:t>
      </w:r>
      <w:r w:rsidR="00B802AF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закрепление, применение знаний и умений, а также сопу</w:t>
      </w:r>
      <w:r w:rsidR="006A2560">
        <w:rPr>
          <w:rFonts w:ascii="Times New Roman" w:hAnsi="Times New Roman" w:cs="Times New Roman"/>
          <w:sz w:val="24"/>
          <w:szCs w:val="24"/>
        </w:rPr>
        <w:t>тствующее те</w:t>
      </w:r>
      <w:r w:rsidRPr="00A70FB3">
        <w:rPr>
          <w:rFonts w:ascii="Times New Roman" w:hAnsi="Times New Roman" w:cs="Times New Roman"/>
          <w:sz w:val="24"/>
          <w:szCs w:val="24"/>
        </w:rPr>
        <w:t>кущее оценивание). Сегодня «Переве</w:t>
      </w:r>
      <w:r w:rsidR="006A2560">
        <w:rPr>
          <w:rFonts w:ascii="Times New Roman" w:hAnsi="Times New Roman" w:cs="Times New Roman"/>
          <w:sz w:val="24"/>
          <w:szCs w:val="24"/>
        </w:rPr>
        <w:t>рнутый класс» является самой из</w:t>
      </w:r>
      <w:r w:rsidRPr="00A70FB3">
        <w:rPr>
          <w:rFonts w:ascii="Times New Roman" w:hAnsi="Times New Roman" w:cs="Times New Roman"/>
          <w:sz w:val="24"/>
          <w:szCs w:val="24"/>
        </w:rPr>
        <w:t>вестной, распространенной и методи</w:t>
      </w:r>
      <w:r w:rsidR="006A2560">
        <w:rPr>
          <w:rFonts w:ascii="Times New Roman" w:hAnsi="Times New Roman" w:cs="Times New Roman"/>
          <w:sz w:val="24"/>
          <w:szCs w:val="24"/>
        </w:rPr>
        <w:t>чески проработанной моделью сме</w:t>
      </w:r>
      <w:r w:rsidRPr="00A70FB3">
        <w:rPr>
          <w:rFonts w:ascii="Times New Roman" w:hAnsi="Times New Roman" w:cs="Times New Roman"/>
          <w:sz w:val="24"/>
          <w:szCs w:val="24"/>
        </w:rPr>
        <w:t>шанного обучения не только в международной практике, но и в России.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Постепенно она входит и в практику средн</w:t>
      </w:r>
      <w:r w:rsidR="006A2560">
        <w:rPr>
          <w:rFonts w:ascii="Times New Roman" w:hAnsi="Times New Roman" w:cs="Times New Roman"/>
          <w:sz w:val="24"/>
          <w:szCs w:val="24"/>
        </w:rPr>
        <w:t>его профессионального образования</w:t>
      </w:r>
      <w:r w:rsidRPr="00A70FB3">
        <w:rPr>
          <w:rFonts w:ascii="Times New Roman" w:hAnsi="Times New Roman" w:cs="Times New Roman"/>
          <w:sz w:val="24"/>
          <w:szCs w:val="24"/>
        </w:rPr>
        <w:t>.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99B" w:rsidRDefault="00A70FB3" w:rsidP="006A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B3">
        <w:rPr>
          <w:rFonts w:ascii="Times New Roman" w:hAnsi="Times New Roman" w:cs="Times New Roman"/>
          <w:sz w:val="24"/>
          <w:szCs w:val="24"/>
        </w:rPr>
        <w:t>Центральное дидактическое преимущество этой модели в том, что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в центре внимания оказывается главны</w:t>
      </w:r>
      <w:r w:rsidR="006A2560">
        <w:rPr>
          <w:rFonts w:ascii="Times New Roman" w:hAnsi="Times New Roman" w:cs="Times New Roman"/>
          <w:sz w:val="24"/>
          <w:szCs w:val="24"/>
        </w:rPr>
        <w:t>й этап процесса обучения, от ко</w:t>
      </w:r>
      <w:r w:rsidRPr="00A70FB3">
        <w:rPr>
          <w:rFonts w:ascii="Times New Roman" w:hAnsi="Times New Roman" w:cs="Times New Roman"/>
          <w:sz w:val="24"/>
          <w:szCs w:val="24"/>
        </w:rPr>
        <w:t>торого зависит успешность освоения программного материала (а в случае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СПО — еще и качество освоения основ профессиональной квалификации),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а именно этап закрепления знаний. «Перевернутый класс» стал возможен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и педагогически эффективен в тот момент, когда цифровые технологии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смогли обеспечить подачу нового материала в дидактически полноценной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форме — доступной, наглядной, вари</w:t>
      </w:r>
      <w:r w:rsidR="006A2560">
        <w:rPr>
          <w:rFonts w:ascii="Times New Roman" w:hAnsi="Times New Roman" w:cs="Times New Roman"/>
          <w:sz w:val="24"/>
          <w:szCs w:val="24"/>
        </w:rPr>
        <w:t>ативной, содержательно полноцен</w:t>
      </w:r>
      <w:r w:rsidRPr="00A70FB3">
        <w:rPr>
          <w:rFonts w:ascii="Times New Roman" w:hAnsi="Times New Roman" w:cs="Times New Roman"/>
          <w:sz w:val="24"/>
          <w:szCs w:val="24"/>
        </w:rPr>
        <w:t xml:space="preserve">ной. </w:t>
      </w:r>
    </w:p>
    <w:p w:rsidR="0033730B" w:rsidRDefault="00A70FB3" w:rsidP="006A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B3">
        <w:rPr>
          <w:rFonts w:ascii="Times New Roman" w:hAnsi="Times New Roman" w:cs="Times New Roman"/>
          <w:sz w:val="24"/>
          <w:szCs w:val="24"/>
        </w:rPr>
        <w:t>Перевод освоения знаний в онла</w:t>
      </w:r>
      <w:r w:rsidR="006A2560">
        <w:rPr>
          <w:rFonts w:ascii="Times New Roman" w:hAnsi="Times New Roman" w:cs="Times New Roman"/>
          <w:sz w:val="24"/>
          <w:szCs w:val="24"/>
        </w:rPr>
        <w:t>йн позволяет педагогу сосредото</w:t>
      </w:r>
      <w:r w:rsidRPr="00A70FB3">
        <w:rPr>
          <w:rFonts w:ascii="Times New Roman" w:hAnsi="Times New Roman" w:cs="Times New Roman"/>
          <w:sz w:val="24"/>
          <w:szCs w:val="24"/>
        </w:rPr>
        <w:t>читься на формирован</w:t>
      </w:r>
      <w:proofErr w:type="gramStart"/>
      <w:r w:rsidRPr="00A70FB3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A70FB3">
        <w:rPr>
          <w:rFonts w:ascii="Times New Roman" w:hAnsi="Times New Roman" w:cs="Times New Roman"/>
          <w:sz w:val="24"/>
          <w:szCs w:val="24"/>
        </w:rPr>
        <w:t>бучающ</w:t>
      </w:r>
      <w:r w:rsidR="006A2560">
        <w:rPr>
          <w:rFonts w:ascii="Times New Roman" w:hAnsi="Times New Roman" w:cs="Times New Roman"/>
          <w:sz w:val="24"/>
          <w:szCs w:val="24"/>
        </w:rPr>
        <w:t>ихся умений и навыков, обеспечи</w:t>
      </w:r>
      <w:r w:rsidRPr="00A70FB3">
        <w:rPr>
          <w:rFonts w:ascii="Times New Roman" w:hAnsi="Times New Roman" w:cs="Times New Roman"/>
          <w:sz w:val="24"/>
          <w:szCs w:val="24"/>
        </w:rPr>
        <w:t>вая этот процесс демонстрациями образцов решений, консультативной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помощью, мотивационной поддержко</w:t>
      </w:r>
      <w:r w:rsidR="006A2560">
        <w:rPr>
          <w:rFonts w:ascii="Times New Roman" w:hAnsi="Times New Roman" w:cs="Times New Roman"/>
          <w:sz w:val="24"/>
          <w:szCs w:val="24"/>
        </w:rPr>
        <w:t>й и оперативной обратной свя</w:t>
      </w:r>
      <w:r w:rsidRPr="00A70FB3">
        <w:rPr>
          <w:rFonts w:ascii="Times New Roman" w:hAnsi="Times New Roman" w:cs="Times New Roman"/>
          <w:sz w:val="24"/>
          <w:szCs w:val="24"/>
        </w:rPr>
        <w:t>зью, а также используя необходимое специализированное оборудование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 xml:space="preserve">и групповые формы работы. </w:t>
      </w:r>
    </w:p>
    <w:p w:rsidR="00A70FB3" w:rsidRPr="00A70FB3" w:rsidRDefault="00A70FB3" w:rsidP="006A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FB3">
        <w:rPr>
          <w:rFonts w:ascii="Times New Roman" w:hAnsi="Times New Roman" w:cs="Times New Roman"/>
          <w:sz w:val="24"/>
          <w:szCs w:val="24"/>
        </w:rPr>
        <w:lastRenderedPageBreak/>
        <w:t>Сопутствую</w:t>
      </w:r>
      <w:r w:rsidR="006A2560">
        <w:rPr>
          <w:rFonts w:ascii="Times New Roman" w:hAnsi="Times New Roman" w:cs="Times New Roman"/>
          <w:sz w:val="24"/>
          <w:szCs w:val="24"/>
        </w:rPr>
        <w:t>щий дидактический эффект выража</w:t>
      </w:r>
      <w:r w:rsidRPr="00A70FB3">
        <w:rPr>
          <w:rFonts w:ascii="Times New Roman" w:hAnsi="Times New Roman" w:cs="Times New Roman"/>
          <w:sz w:val="24"/>
          <w:szCs w:val="24"/>
        </w:rPr>
        <w:t>ется в многократном обращении к теоретической части темы (сначала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самостоятельно, затем в начале очного занятия — для интерпретации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изученного и выявления возникших</w:t>
      </w:r>
      <w:r w:rsidR="006A2560">
        <w:rPr>
          <w:rFonts w:ascii="Times New Roman" w:hAnsi="Times New Roman" w:cs="Times New Roman"/>
          <w:sz w:val="24"/>
          <w:szCs w:val="24"/>
        </w:rPr>
        <w:t xml:space="preserve"> трудностей, наконец — в процес</w:t>
      </w:r>
      <w:r w:rsidRPr="00A70FB3">
        <w:rPr>
          <w:rFonts w:ascii="Times New Roman" w:hAnsi="Times New Roman" w:cs="Times New Roman"/>
          <w:sz w:val="24"/>
          <w:szCs w:val="24"/>
        </w:rPr>
        <w:t>се закрепления, когда полученные знания вновь обсуждаются, но уже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в контексте их применения для решения</w:t>
      </w:r>
      <w:r w:rsidR="006A2560">
        <w:rPr>
          <w:rFonts w:ascii="Times New Roman" w:hAnsi="Times New Roman" w:cs="Times New Roman"/>
          <w:sz w:val="24"/>
          <w:szCs w:val="24"/>
        </w:rPr>
        <w:t xml:space="preserve"> учебных задач), что способству</w:t>
      </w:r>
      <w:r w:rsidRPr="00A70FB3">
        <w:rPr>
          <w:rFonts w:ascii="Times New Roman" w:hAnsi="Times New Roman" w:cs="Times New Roman"/>
          <w:sz w:val="24"/>
          <w:szCs w:val="24"/>
        </w:rPr>
        <w:t>ет хорошему пониманию материала, со</w:t>
      </w:r>
      <w:r w:rsidR="006A2560">
        <w:rPr>
          <w:rFonts w:ascii="Times New Roman" w:hAnsi="Times New Roman" w:cs="Times New Roman"/>
          <w:sz w:val="24"/>
          <w:szCs w:val="24"/>
        </w:rPr>
        <w:t>зданию «ситуации успеха» в учеб</w:t>
      </w:r>
      <w:r w:rsidRPr="00A70FB3">
        <w:rPr>
          <w:rFonts w:ascii="Times New Roman" w:hAnsi="Times New Roman" w:cs="Times New Roman"/>
          <w:sz w:val="24"/>
          <w:szCs w:val="24"/>
        </w:rPr>
        <w:t>ной деятельности и тем самым укреплению учебной</w:t>
      </w:r>
      <w:proofErr w:type="gramEnd"/>
      <w:r w:rsidRPr="00A70FB3">
        <w:rPr>
          <w:rFonts w:ascii="Times New Roman" w:hAnsi="Times New Roman" w:cs="Times New Roman"/>
          <w:sz w:val="24"/>
          <w:szCs w:val="24"/>
        </w:rPr>
        <w:t xml:space="preserve"> мотивации.</w:t>
      </w:r>
    </w:p>
    <w:p w:rsidR="00A70FB3" w:rsidRPr="00A70FB3" w:rsidRDefault="00A70FB3" w:rsidP="00A70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B3">
        <w:rPr>
          <w:rFonts w:ascii="Times New Roman" w:hAnsi="Times New Roman" w:cs="Times New Roman"/>
          <w:sz w:val="24"/>
          <w:szCs w:val="24"/>
        </w:rPr>
        <w:t>В целом модель «Перевернутый класс» хорошо подходит для студентов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с достаточно высоким уровнем моти</w:t>
      </w:r>
      <w:r w:rsidR="006A2560">
        <w:rPr>
          <w:rFonts w:ascii="Times New Roman" w:hAnsi="Times New Roman" w:cs="Times New Roman"/>
          <w:sz w:val="24"/>
          <w:szCs w:val="24"/>
        </w:rPr>
        <w:t>вации к обучению и учебной само</w:t>
      </w:r>
      <w:r w:rsidRPr="00A70FB3">
        <w:rPr>
          <w:rFonts w:ascii="Times New Roman" w:hAnsi="Times New Roman" w:cs="Times New Roman"/>
          <w:sz w:val="24"/>
          <w:szCs w:val="24"/>
        </w:rPr>
        <w:t>стоятельности: навыки самоорганизации требуются им с самого начала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работы по новой теме. Также необхо</w:t>
      </w:r>
      <w:r w:rsidR="006A2560">
        <w:rPr>
          <w:rFonts w:ascii="Times New Roman" w:hAnsi="Times New Roman" w:cs="Times New Roman"/>
          <w:sz w:val="24"/>
          <w:szCs w:val="24"/>
        </w:rPr>
        <w:t>димо умение работать с собствен</w:t>
      </w:r>
      <w:r w:rsidRPr="00A70FB3">
        <w:rPr>
          <w:rFonts w:ascii="Times New Roman" w:hAnsi="Times New Roman" w:cs="Times New Roman"/>
          <w:sz w:val="24"/>
          <w:szCs w:val="24"/>
        </w:rPr>
        <w:t>ным непониманием: фиксировать возникающие трудности, грамотно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формулировать вопросы. Как отмеч</w:t>
      </w:r>
      <w:r w:rsidR="006A2560">
        <w:rPr>
          <w:rFonts w:ascii="Times New Roman" w:hAnsi="Times New Roman" w:cs="Times New Roman"/>
          <w:sz w:val="24"/>
          <w:szCs w:val="24"/>
        </w:rPr>
        <w:t>ают педагоги, для отстающих сту</w:t>
      </w:r>
      <w:r w:rsidRPr="00A70FB3">
        <w:rPr>
          <w:rFonts w:ascii="Times New Roman" w:hAnsi="Times New Roman" w:cs="Times New Roman"/>
          <w:sz w:val="24"/>
          <w:szCs w:val="24"/>
        </w:rPr>
        <w:t>дентов использование модели «Перевернутый класс» может значительно</w:t>
      </w:r>
      <w:r w:rsidR="006A2560">
        <w:rPr>
          <w:rFonts w:ascii="Times New Roman" w:hAnsi="Times New Roman" w:cs="Times New Roman"/>
          <w:sz w:val="24"/>
          <w:szCs w:val="24"/>
        </w:rPr>
        <w:t xml:space="preserve"> </w:t>
      </w:r>
      <w:r w:rsidRPr="00A70FB3">
        <w:rPr>
          <w:rFonts w:ascii="Times New Roman" w:hAnsi="Times New Roman" w:cs="Times New Roman"/>
          <w:sz w:val="24"/>
          <w:szCs w:val="24"/>
        </w:rPr>
        <w:t>снизить учебную мотивацию — они просто «не включатся» в новую тему.</w:t>
      </w:r>
    </w:p>
    <w:p w:rsidR="0041016C" w:rsidRDefault="00160CA5" w:rsidP="00160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01F">
        <w:rPr>
          <w:rFonts w:ascii="Times New Roman" w:hAnsi="Times New Roman" w:cs="Times New Roman"/>
          <w:sz w:val="24"/>
          <w:szCs w:val="24"/>
        </w:rPr>
        <w:t xml:space="preserve">(Слайд 6) </w:t>
      </w:r>
      <w:r>
        <w:rPr>
          <w:rFonts w:ascii="Times New Roman" w:hAnsi="Times New Roman" w:cs="Times New Roman"/>
          <w:sz w:val="24"/>
          <w:szCs w:val="24"/>
        </w:rPr>
        <w:t>Модель на уровне учебного занятия:</w:t>
      </w:r>
    </w:p>
    <w:p w:rsidR="00160CA5" w:rsidRDefault="00160CA5" w:rsidP="00160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«Смешанный урок»</w:t>
      </w:r>
    </w:p>
    <w:p w:rsidR="000907E4" w:rsidRPr="000907E4" w:rsidRDefault="000907E4" w:rsidP="009A4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7E4">
        <w:rPr>
          <w:rFonts w:ascii="Times New Roman" w:hAnsi="Times New Roman" w:cs="Times New Roman"/>
          <w:sz w:val="24"/>
          <w:szCs w:val="24"/>
        </w:rPr>
        <w:t xml:space="preserve">Дидактические рамки реализации </w:t>
      </w:r>
      <w:r>
        <w:rPr>
          <w:rFonts w:ascii="Times New Roman" w:hAnsi="Times New Roman" w:cs="Times New Roman"/>
          <w:sz w:val="24"/>
          <w:szCs w:val="24"/>
        </w:rPr>
        <w:t>этой модели — одно учебное заня</w:t>
      </w:r>
      <w:r w:rsidRPr="000907E4">
        <w:rPr>
          <w:rFonts w:ascii="Times New Roman" w:hAnsi="Times New Roman" w:cs="Times New Roman"/>
          <w:sz w:val="24"/>
          <w:szCs w:val="24"/>
        </w:rPr>
        <w:t>тие (одиночный или спаренный урок), в ходе которого, в той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7E4">
        <w:rPr>
          <w:rFonts w:ascii="Times New Roman" w:hAnsi="Times New Roman" w:cs="Times New Roman"/>
          <w:sz w:val="24"/>
          <w:szCs w:val="24"/>
        </w:rPr>
        <w:t>последовательности, чередуются этапы, предполагающие организацию</w:t>
      </w:r>
      <w:r w:rsidR="009A46A5">
        <w:rPr>
          <w:rFonts w:ascii="Times New Roman" w:hAnsi="Times New Roman" w:cs="Times New Roman"/>
          <w:sz w:val="24"/>
          <w:szCs w:val="24"/>
        </w:rPr>
        <w:t xml:space="preserve"> </w:t>
      </w:r>
      <w:r w:rsidRPr="000907E4">
        <w:rPr>
          <w:rFonts w:ascii="Times New Roman" w:hAnsi="Times New Roman" w:cs="Times New Roman"/>
          <w:sz w:val="24"/>
          <w:szCs w:val="24"/>
        </w:rPr>
        <w:t xml:space="preserve">деятельности обучающихся в форматах </w:t>
      </w:r>
      <w:proofErr w:type="spellStart"/>
      <w:r w:rsidRPr="000907E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0907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07E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907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7E4">
        <w:rPr>
          <w:rFonts w:ascii="Times New Roman" w:hAnsi="Times New Roman" w:cs="Times New Roman"/>
          <w:sz w:val="24"/>
          <w:szCs w:val="24"/>
        </w:rPr>
        <w:t xml:space="preserve"> Одна из наиболее</w:t>
      </w:r>
      <w:r w:rsidR="009A46A5">
        <w:rPr>
          <w:rFonts w:ascii="Times New Roman" w:hAnsi="Times New Roman" w:cs="Times New Roman"/>
          <w:sz w:val="24"/>
          <w:szCs w:val="24"/>
        </w:rPr>
        <w:t xml:space="preserve"> </w:t>
      </w:r>
      <w:r w:rsidRPr="000907E4">
        <w:rPr>
          <w:rFonts w:ascii="Times New Roman" w:hAnsi="Times New Roman" w:cs="Times New Roman"/>
          <w:sz w:val="24"/>
          <w:szCs w:val="24"/>
        </w:rPr>
        <w:t>тщательно отработанных методичес</w:t>
      </w:r>
      <w:r w:rsidR="009A46A5">
        <w:rPr>
          <w:rFonts w:ascii="Times New Roman" w:hAnsi="Times New Roman" w:cs="Times New Roman"/>
          <w:sz w:val="24"/>
          <w:szCs w:val="24"/>
        </w:rPr>
        <w:t xml:space="preserve">ких схем, на </w:t>
      </w:r>
      <w:proofErr w:type="gramStart"/>
      <w:r w:rsidR="009A46A5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="009A46A5">
        <w:rPr>
          <w:rFonts w:ascii="Times New Roman" w:hAnsi="Times New Roman" w:cs="Times New Roman"/>
          <w:sz w:val="24"/>
          <w:szCs w:val="24"/>
        </w:rPr>
        <w:t xml:space="preserve"> которой мож</w:t>
      </w:r>
      <w:r w:rsidRPr="000907E4">
        <w:rPr>
          <w:rFonts w:ascii="Times New Roman" w:hAnsi="Times New Roman" w:cs="Times New Roman"/>
          <w:sz w:val="24"/>
          <w:szCs w:val="24"/>
        </w:rPr>
        <w:t>но построить сценарий «смешанного урока», носит название «Ротация</w:t>
      </w:r>
      <w:r w:rsidR="009A46A5">
        <w:rPr>
          <w:rFonts w:ascii="Times New Roman" w:hAnsi="Times New Roman" w:cs="Times New Roman"/>
          <w:sz w:val="24"/>
          <w:szCs w:val="24"/>
        </w:rPr>
        <w:t xml:space="preserve"> </w:t>
      </w:r>
      <w:r w:rsidRPr="000907E4">
        <w:rPr>
          <w:rFonts w:ascii="Times New Roman" w:hAnsi="Times New Roman" w:cs="Times New Roman"/>
          <w:sz w:val="24"/>
          <w:szCs w:val="24"/>
        </w:rPr>
        <w:t>станций». В этом случае в учебном п</w:t>
      </w:r>
      <w:r w:rsidR="009A46A5">
        <w:rPr>
          <w:rFonts w:ascii="Times New Roman" w:hAnsi="Times New Roman" w:cs="Times New Roman"/>
          <w:sz w:val="24"/>
          <w:szCs w:val="24"/>
        </w:rPr>
        <w:t>ространстве оборудуются три раз</w:t>
      </w:r>
      <w:r w:rsidRPr="000907E4">
        <w:rPr>
          <w:rFonts w:ascii="Times New Roman" w:hAnsi="Times New Roman" w:cs="Times New Roman"/>
          <w:sz w:val="24"/>
          <w:szCs w:val="24"/>
        </w:rPr>
        <w:t xml:space="preserve">личные зоны («станции»): зона работы с </w:t>
      </w:r>
      <w:r w:rsidR="009A46A5">
        <w:rPr>
          <w:rFonts w:ascii="Times New Roman" w:hAnsi="Times New Roman" w:cs="Times New Roman"/>
          <w:sz w:val="24"/>
          <w:szCs w:val="24"/>
        </w:rPr>
        <w:t xml:space="preserve">педагогом — </w:t>
      </w:r>
      <w:proofErr w:type="spellStart"/>
      <w:r w:rsidR="009A46A5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9A46A5">
        <w:rPr>
          <w:rFonts w:ascii="Times New Roman" w:hAnsi="Times New Roman" w:cs="Times New Roman"/>
          <w:sz w:val="24"/>
          <w:szCs w:val="24"/>
        </w:rPr>
        <w:t>, зона самостоя</w:t>
      </w:r>
      <w:r w:rsidRPr="000907E4">
        <w:rPr>
          <w:rFonts w:ascii="Times New Roman" w:hAnsi="Times New Roman" w:cs="Times New Roman"/>
          <w:sz w:val="24"/>
          <w:szCs w:val="24"/>
        </w:rPr>
        <w:t xml:space="preserve">тельной работы с цифровыми ресурсами — </w:t>
      </w:r>
      <w:proofErr w:type="spellStart"/>
      <w:r w:rsidRPr="000907E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907E4">
        <w:rPr>
          <w:rFonts w:ascii="Times New Roman" w:hAnsi="Times New Roman" w:cs="Times New Roman"/>
          <w:sz w:val="24"/>
          <w:szCs w:val="24"/>
        </w:rPr>
        <w:t xml:space="preserve"> и зона для групповой</w:t>
      </w:r>
      <w:r w:rsidR="009A46A5">
        <w:rPr>
          <w:rFonts w:ascii="Times New Roman" w:hAnsi="Times New Roman" w:cs="Times New Roman"/>
          <w:sz w:val="24"/>
          <w:szCs w:val="24"/>
        </w:rPr>
        <w:t xml:space="preserve"> </w:t>
      </w:r>
      <w:r w:rsidRPr="000907E4">
        <w:rPr>
          <w:rFonts w:ascii="Times New Roman" w:hAnsi="Times New Roman" w:cs="Times New Roman"/>
          <w:sz w:val="24"/>
          <w:szCs w:val="24"/>
        </w:rPr>
        <w:t>или индивидуальной самостоятельной р</w:t>
      </w:r>
      <w:r w:rsidR="009A46A5">
        <w:rPr>
          <w:rFonts w:ascii="Times New Roman" w:hAnsi="Times New Roman" w:cs="Times New Roman"/>
          <w:sz w:val="24"/>
          <w:szCs w:val="24"/>
        </w:rPr>
        <w:t>аботы, например, с лаборатор</w:t>
      </w:r>
      <w:r w:rsidRPr="000907E4">
        <w:rPr>
          <w:rFonts w:ascii="Times New Roman" w:hAnsi="Times New Roman" w:cs="Times New Roman"/>
          <w:sz w:val="24"/>
          <w:szCs w:val="24"/>
        </w:rPr>
        <w:t>ным оборудованием или по выполнению иного практического задания.</w:t>
      </w:r>
      <w:r w:rsidR="009A4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0FA" w:rsidRDefault="009C7BFC" w:rsidP="009C7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7BFC">
        <w:rPr>
          <w:rFonts w:ascii="Times New Roman" w:hAnsi="Times New Roman" w:cs="Times New Roman"/>
          <w:sz w:val="24"/>
          <w:szCs w:val="24"/>
        </w:rPr>
        <w:t>Возвращение обучающихся к одному и</w:t>
      </w:r>
      <w:r>
        <w:rPr>
          <w:rFonts w:ascii="Times New Roman" w:hAnsi="Times New Roman" w:cs="Times New Roman"/>
          <w:sz w:val="24"/>
          <w:szCs w:val="24"/>
        </w:rPr>
        <w:t xml:space="preserve"> тому же материалу, представлен</w:t>
      </w:r>
      <w:r w:rsidRPr="009C7BFC">
        <w:rPr>
          <w:rFonts w:ascii="Times New Roman" w:hAnsi="Times New Roman" w:cs="Times New Roman"/>
          <w:sz w:val="24"/>
          <w:szCs w:val="24"/>
        </w:rPr>
        <w:t>ному в разных форматах (например, при использо</w:t>
      </w:r>
      <w:r>
        <w:rPr>
          <w:rFonts w:ascii="Times New Roman" w:hAnsi="Times New Roman" w:cs="Times New Roman"/>
          <w:sz w:val="24"/>
          <w:szCs w:val="24"/>
        </w:rPr>
        <w:t>вании «Ротации стан</w:t>
      </w:r>
      <w:r w:rsidRPr="009C7BFC">
        <w:rPr>
          <w:rFonts w:ascii="Times New Roman" w:hAnsi="Times New Roman" w:cs="Times New Roman"/>
          <w:sz w:val="24"/>
          <w:szCs w:val="24"/>
        </w:rPr>
        <w:t>ций» — трижды), дает дополнительный закрепляющий эффект. Если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FC">
        <w:rPr>
          <w:rFonts w:ascii="Times New Roman" w:hAnsi="Times New Roman" w:cs="Times New Roman"/>
          <w:sz w:val="24"/>
          <w:szCs w:val="24"/>
        </w:rPr>
        <w:t>этом предусмотрено еще и физическо</w:t>
      </w:r>
      <w:r>
        <w:rPr>
          <w:rFonts w:ascii="Times New Roman" w:hAnsi="Times New Roman" w:cs="Times New Roman"/>
          <w:sz w:val="24"/>
          <w:szCs w:val="24"/>
        </w:rPr>
        <w:t>е перемещение студентов по учеб</w:t>
      </w:r>
      <w:r w:rsidRPr="009C7BFC">
        <w:rPr>
          <w:rFonts w:ascii="Times New Roman" w:hAnsi="Times New Roman" w:cs="Times New Roman"/>
          <w:sz w:val="24"/>
          <w:szCs w:val="24"/>
        </w:rPr>
        <w:t>ному пространству, то обеспечивается и</w:t>
      </w:r>
      <w:r>
        <w:rPr>
          <w:rFonts w:ascii="Times New Roman" w:hAnsi="Times New Roman" w:cs="Times New Roman"/>
          <w:sz w:val="24"/>
          <w:szCs w:val="24"/>
        </w:rPr>
        <w:t xml:space="preserve"> более высокое качество восприя</w:t>
      </w:r>
      <w:r w:rsidRPr="009C7BFC">
        <w:rPr>
          <w:rFonts w:ascii="Times New Roman" w:hAnsi="Times New Roman" w:cs="Times New Roman"/>
          <w:sz w:val="24"/>
          <w:szCs w:val="24"/>
        </w:rPr>
        <w:t>тия учебного материала студентами-</w:t>
      </w:r>
      <w:proofErr w:type="spellStart"/>
      <w:r w:rsidRPr="009C7BFC">
        <w:rPr>
          <w:rFonts w:ascii="Times New Roman" w:hAnsi="Times New Roman" w:cs="Times New Roman"/>
          <w:sz w:val="24"/>
          <w:szCs w:val="24"/>
        </w:rPr>
        <w:t>кинестетиками</w:t>
      </w:r>
      <w:proofErr w:type="spellEnd"/>
      <w:r w:rsidRPr="009C7BFC">
        <w:rPr>
          <w:rFonts w:ascii="Times New Roman" w:hAnsi="Times New Roman" w:cs="Times New Roman"/>
          <w:sz w:val="24"/>
          <w:szCs w:val="24"/>
        </w:rPr>
        <w:t>, которые нуждаются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FC">
        <w:rPr>
          <w:rFonts w:ascii="Times New Roman" w:hAnsi="Times New Roman" w:cs="Times New Roman"/>
          <w:sz w:val="24"/>
          <w:szCs w:val="24"/>
        </w:rPr>
        <w:t>в двигательной активности непосредственно в процессе обучения.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FC">
        <w:rPr>
          <w:rFonts w:ascii="Times New Roman" w:hAnsi="Times New Roman" w:cs="Times New Roman"/>
          <w:sz w:val="24"/>
          <w:szCs w:val="24"/>
        </w:rPr>
        <w:t>«Смешанного урока» может быть обес</w:t>
      </w:r>
      <w:r>
        <w:rPr>
          <w:rFonts w:ascii="Times New Roman" w:hAnsi="Times New Roman" w:cs="Times New Roman"/>
          <w:sz w:val="24"/>
          <w:szCs w:val="24"/>
        </w:rPr>
        <w:t>печена высокая степень индивиду</w:t>
      </w:r>
      <w:r w:rsidRPr="009C7BFC">
        <w:rPr>
          <w:rFonts w:ascii="Times New Roman" w:hAnsi="Times New Roman" w:cs="Times New Roman"/>
          <w:sz w:val="24"/>
          <w:szCs w:val="24"/>
        </w:rPr>
        <w:t>ализации учебного процесса за счет соч</w:t>
      </w:r>
      <w:r>
        <w:rPr>
          <w:rFonts w:ascii="Times New Roman" w:hAnsi="Times New Roman" w:cs="Times New Roman"/>
          <w:sz w:val="24"/>
          <w:szCs w:val="24"/>
        </w:rPr>
        <w:t>етания разных форм работы с раз</w:t>
      </w:r>
      <w:r w:rsidRPr="009C7BFC">
        <w:rPr>
          <w:rFonts w:ascii="Times New Roman" w:hAnsi="Times New Roman" w:cs="Times New Roman"/>
          <w:sz w:val="24"/>
          <w:szCs w:val="24"/>
        </w:rPr>
        <w:t>ной степенью сложности учебных заданий, различным уровнем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FC">
        <w:rPr>
          <w:rFonts w:ascii="Times New Roman" w:hAnsi="Times New Roman" w:cs="Times New Roman"/>
          <w:sz w:val="24"/>
          <w:szCs w:val="24"/>
        </w:rPr>
        <w:t>помощи со стороны педагога. При гр</w:t>
      </w:r>
      <w:r>
        <w:rPr>
          <w:rFonts w:ascii="Times New Roman" w:hAnsi="Times New Roman" w:cs="Times New Roman"/>
          <w:sz w:val="24"/>
          <w:szCs w:val="24"/>
        </w:rPr>
        <w:t>амотной организации учебного за</w:t>
      </w:r>
      <w:r w:rsidRPr="009C7BFC">
        <w:rPr>
          <w:rFonts w:ascii="Times New Roman" w:hAnsi="Times New Roman" w:cs="Times New Roman"/>
          <w:sz w:val="24"/>
          <w:szCs w:val="24"/>
        </w:rPr>
        <w:t>нятия за счет его высокого темпа, содержательной плотности 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BFC">
        <w:rPr>
          <w:rFonts w:ascii="Times New Roman" w:hAnsi="Times New Roman" w:cs="Times New Roman"/>
          <w:sz w:val="24"/>
          <w:szCs w:val="24"/>
        </w:rPr>
        <w:t>мультиформатности</w:t>
      </w:r>
      <w:proofErr w:type="spellEnd"/>
      <w:r w:rsidRPr="009C7BFC">
        <w:rPr>
          <w:rFonts w:ascii="Times New Roman" w:hAnsi="Times New Roman" w:cs="Times New Roman"/>
          <w:sz w:val="24"/>
          <w:szCs w:val="24"/>
        </w:rPr>
        <w:t xml:space="preserve"> его подачи достигается высокое качество обучения.</w:t>
      </w:r>
    </w:p>
    <w:p w:rsidR="00255821" w:rsidRDefault="00255821" w:rsidP="0049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8F2" w:rsidRPr="004908F2">
        <w:rPr>
          <w:rFonts w:ascii="Times New Roman" w:hAnsi="Times New Roman" w:cs="Times New Roman"/>
          <w:sz w:val="24"/>
          <w:szCs w:val="24"/>
        </w:rPr>
        <w:t>Основная сложность в реализации данной модели — трудоемкость</w:t>
      </w:r>
      <w:r w:rsidR="004908F2">
        <w:rPr>
          <w:rFonts w:ascii="Times New Roman" w:hAnsi="Times New Roman" w:cs="Times New Roman"/>
          <w:sz w:val="24"/>
          <w:szCs w:val="24"/>
        </w:rPr>
        <w:t xml:space="preserve"> </w:t>
      </w:r>
      <w:r w:rsidR="004908F2" w:rsidRPr="004908F2">
        <w:rPr>
          <w:rFonts w:ascii="Times New Roman" w:hAnsi="Times New Roman" w:cs="Times New Roman"/>
          <w:sz w:val="24"/>
          <w:szCs w:val="24"/>
        </w:rPr>
        <w:t>для педагога на этапе подготовки (разработка сценария, подбор содержания и учебных заданий, а такж</w:t>
      </w:r>
      <w:r w:rsidR="004908F2">
        <w:rPr>
          <w:rFonts w:ascii="Times New Roman" w:hAnsi="Times New Roman" w:cs="Times New Roman"/>
          <w:sz w:val="24"/>
          <w:szCs w:val="24"/>
        </w:rPr>
        <w:t>е подходящих электронных образо</w:t>
      </w:r>
      <w:r w:rsidR="004908F2" w:rsidRPr="004908F2">
        <w:rPr>
          <w:rFonts w:ascii="Times New Roman" w:hAnsi="Times New Roman" w:cs="Times New Roman"/>
          <w:sz w:val="24"/>
          <w:szCs w:val="24"/>
        </w:rPr>
        <w:t>вательных ресурсов). Так, в случае использования методики «Ротация</w:t>
      </w:r>
      <w:r w:rsidR="004908F2">
        <w:rPr>
          <w:rFonts w:ascii="Times New Roman" w:hAnsi="Times New Roman" w:cs="Times New Roman"/>
          <w:sz w:val="24"/>
          <w:szCs w:val="24"/>
        </w:rPr>
        <w:t xml:space="preserve"> </w:t>
      </w:r>
      <w:r w:rsidR="004908F2" w:rsidRPr="004908F2">
        <w:rPr>
          <w:rFonts w:ascii="Times New Roman" w:hAnsi="Times New Roman" w:cs="Times New Roman"/>
          <w:sz w:val="24"/>
          <w:szCs w:val="24"/>
        </w:rPr>
        <w:t>станций» один и тот же учебный материал нужно представить в трех</w:t>
      </w:r>
      <w:r w:rsidR="004908F2">
        <w:rPr>
          <w:rFonts w:ascii="Times New Roman" w:hAnsi="Times New Roman" w:cs="Times New Roman"/>
          <w:sz w:val="24"/>
          <w:szCs w:val="24"/>
        </w:rPr>
        <w:t xml:space="preserve"> </w:t>
      </w:r>
      <w:r w:rsidR="004908F2" w:rsidRPr="004908F2">
        <w:rPr>
          <w:rFonts w:ascii="Times New Roman" w:hAnsi="Times New Roman" w:cs="Times New Roman"/>
          <w:sz w:val="24"/>
          <w:szCs w:val="24"/>
        </w:rPr>
        <w:t>различных форматах. Сценарий такого занятия должен быть расписан</w:t>
      </w:r>
      <w:r w:rsidR="004908F2">
        <w:rPr>
          <w:rFonts w:ascii="Times New Roman" w:hAnsi="Times New Roman" w:cs="Times New Roman"/>
          <w:sz w:val="24"/>
          <w:szCs w:val="24"/>
        </w:rPr>
        <w:t xml:space="preserve"> </w:t>
      </w:r>
      <w:r w:rsidR="004908F2" w:rsidRPr="004908F2">
        <w:rPr>
          <w:rFonts w:ascii="Times New Roman" w:hAnsi="Times New Roman" w:cs="Times New Roman"/>
          <w:sz w:val="24"/>
          <w:szCs w:val="24"/>
        </w:rPr>
        <w:t>поминутно, но при этом его реализация требует гибкости (возможность</w:t>
      </w:r>
      <w:r w:rsidR="004908F2">
        <w:rPr>
          <w:rFonts w:ascii="Times New Roman" w:hAnsi="Times New Roman" w:cs="Times New Roman"/>
          <w:sz w:val="24"/>
          <w:szCs w:val="24"/>
        </w:rPr>
        <w:t xml:space="preserve"> </w:t>
      </w:r>
      <w:r w:rsidR="004908F2" w:rsidRPr="004908F2">
        <w:rPr>
          <w:rFonts w:ascii="Times New Roman" w:hAnsi="Times New Roman" w:cs="Times New Roman"/>
          <w:sz w:val="24"/>
          <w:szCs w:val="24"/>
        </w:rPr>
        <w:t>поменять на ходу какие-то виды деятельности в случае возникновения</w:t>
      </w:r>
      <w:r w:rsidR="004908F2">
        <w:rPr>
          <w:rFonts w:ascii="Times New Roman" w:hAnsi="Times New Roman" w:cs="Times New Roman"/>
          <w:sz w:val="24"/>
          <w:szCs w:val="24"/>
        </w:rPr>
        <w:t xml:space="preserve"> </w:t>
      </w:r>
      <w:r w:rsidR="004908F2" w:rsidRPr="004908F2">
        <w:rPr>
          <w:rFonts w:ascii="Times New Roman" w:hAnsi="Times New Roman" w:cs="Times New Roman"/>
          <w:sz w:val="24"/>
          <w:szCs w:val="24"/>
        </w:rPr>
        <w:t>технических проблем, неожиданно быстрого или слишком медленного</w:t>
      </w:r>
      <w:r w:rsidR="004908F2">
        <w:rPr>
          <w:rFonts w:ascii="Times New Roman" w:hAnsi="Times New Roman" w:cs="Times New Roman"/>
          <w:sz w:val="24"/>
          <w:szCs w:val="24"/>
        </w:rPr>
        <w:t xml:space="preserve"> </w:t>
      </w:r>
      <w:r w:rsidR="004908F2" w:rsidRPr="004908F2">
        <w:rPr>
          <w:rFonts w:ascii="Times New Roman" w:hAnsi="Times New Roman" w:cs="Times New Roman"/>
          <w:sz w:val="24"/>
          <w:szCs w:val="24"/>
        </w:rPr>
        <w:t>выполнения того или иного задания одной из подгрупп и т. д.). Все это</w:t>
      </w:r>
      <w:r w:rsidR="004908F2">
        <w:rPr>
          <w:rFonts w:ascii="Times New Roman" w:hAnsi="Times New Roman" w:cs="Times New Roman"/>
          <w:sz w:val="24"/>
          <w:szCs w:val="24"/>
        </w:rPr>
        <w:t xml:space="preserve"> </w:t>
      </w:r>
      <w:r w:rsidR="004908F2" w:rsidRPr="004908F2">
        <w:rPr>
          <w:rFonts w:ascii="Times New Roman" w:hAnsi="Times New Roman" w:cs="Times New Roman"/>
          <w:sz w:val="24"/>
          <w:szCs w:val="24"/>
        </w:rPr>
        <w:t xml:space="preserve">требует от педагога, реализующего модель «Смешанный </w:t>
      </w:r>
      <w:r w:rsidR="004908F2">
        <w:rPr>
          <w:rFonts w:ascii="Times New Roman" w:hAnsi="Times New Roman" w:cs="Times New Roman"/>
          <w:sz w:val="24"/>
          <w:szCs w:val="24"/>
        </w:rPr>
        <w:t>урок», высоко</w:t>
      </w:r>
      <w:r w:rsidR="004908F2" w:rsidRPr="004908F2">
        <w:rPr>
          <w:rFonts w:ascii="Times New Roman" w:hAnsi="Times New Roman" w:cs="Times New Roman"/>
          <w:sz w:val="24"/>
          <w:szCs w:val="24"/>
        </w:rPr>
        <w:t>го уровня квалификации и хорошей подготовки.</w:t>
      </w:r>
    </w:p>
    <w:p w:rsidR="00AE1A3D" w:rsidRDefault="003D6A74" w:rsidP="0049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Модель на уровне технологии обучения, жестко не привязанная к классн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урочной логике организации учебных занятий:</w:t>
      </w:r>
    </w:p>
    <w:p w:rsidR="003D6A74" w:rsidRDefault="003D6A74" w:rsidP="0049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«Смешанный проект/ смешанное исследование»</w:t>
      </w:r>
    </w:p>
    <w:p w:rsidR="002A719E" w:rsidRDefault="002A719E" w:rsidP="0095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FF4" w:rsidRPr="00950FF4">
        <w:rPr>
          <w:rFonts w:ascii="Times New Roman" w:hAnsi="Times New Roman" w:cs="Times New Roman"/>
          <w:sz w:val="24"/>
          <w:szCs w:val="24"/>
        </w:rPr>
        <w:t>Модель предполагает чередовани</w:t>
      </w:r>
      <w:r w:rsidR="00EE0EA8">
        <w:rPr>
          <w:rFonts w:ascii="Times New Roman" w:hAnsi="Times New Roman" w:cs="Times New Roman"/>
          <w:sz w:val="24"/>
          <w:szCs w:val="24"/>
        </w:rPr>
        <w:t>е, в той или иной последователь</w:t>
      </w:r>
      <w:r w:rsidR="00950FF4" w:rsidRPr="00950FF4">
        <w:rPr>
          <w:rFonts w:ascii="Times New Roman" w:hAnsi="Times New Roman" w:cs="Times New Roman"/>
          <w:sz w:val="24"/>
          <w:szCs w:val="24"/>
        </w:rPr>
        <w:t>ности, различных этапов учебного,</w:t>
      </w:r>
      <w:r w:rsidR="00EE0EA8">
        <w:rPr>
          <w:rFonts w:ascii="Times New Roman" w:hAnsi="Times New Roman" w:cs="Times New Roman"/>
          <w:sz w:val="24"/>
          <w:szCs w:val="24"/>
        </w:rPr>
        <w:t xml:space="preserve"> учебно-производственного, соци</w:t>
      </w:r>
      <w:r w:rsidR="00950FF4" w:rsidRPr="00950FF4">
        <w:rPr>
          <w:rFonts w:ascii="Times New Roman" w:hAnsi="Times New Roman" w:cs="Times New Roman"/>
          <w:sz w:val="24"/>
          <w:szCs w:val="24"/>
        </w:rPr>
        <w:t xml:space="preserve">ального или </w:t>
      </w:r>
      <w:proofErr w:type="gramStart"/>
      <w:r w:rsidR="00950FF4" w:rsidRPr="00950FF4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="00950FF4" w:rsidRPr="00950FF4">
        <w:rPr>
          <w:rFonts w:ascii="Times New Roman" w:hAnsi="Times New Roman" w:cs="Times New Roman"/>
          <w:sz w:val="24"/>
          <w:szCs w:val="24"/>
        </w:rPr>
        <w:t xml:space="preserve"> или учебного исследования, реализуемого</w:t>
      </w:r>
      <w:r w:rsidR="00EE0EA8">
        <w:rPr>
          <w:rFonts w:ascii="Times New Roman" w:hAnsi="Times New Roman" w:cs="Times New Roman"/>
          <w:sz w:val="24"/>
          <w:szCs w:val="24"/>
        </w:rPr>
        <w:t xml:space="preserve"> </w:t>
      </w:r>
      <w:r w:rsidR="00950FF4" w:rsidRPr="00950FF4">
        <w:rPr>
          <w:rFonts w:ascii="Times New Roman" w:hAnsi="Times New Roman" w:cs="Times New Roman"/>
          <w:sz w:val="24"/>
          <w:szCs w:val="24"/>
        </w:rPr>
        <w:t>студентами ПОО в рамках образовательного процесса. Это могут быть,</w:t>
      </w:r>
      <w:r w:rsidR="00EE0EA8">
        <w:rPr>
          <w:rFonts w:ascii="Times New Roman" w:hAnsi="Times New Roman" w:cs="Times New Roman"/>
          <w:sz w:val="24"/>
          <w:szCs w:val="24"/>
        </w:rPr>
        <w:t xml:space="preserve"> </w:t>
      </w:r>
      <w:r w:rsidR="00950FF4" w:rsidRPr="00950FF4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gramStart"/>
      <w:r w:rsidR="00950FF4" w:rsidRPr="00950FF4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="00950FF4" w:rsidRPr="00950FF4">
        <w:rPr>
          <w:rFonts w:ascii="Times New Roman" w:hAnsi="Times New Roman" w:cs="Times New Roman"/>
          <w:sz w:val="24"/>
          <w:szCs w:val="24"/>
        </w:rPr>
        <w:t xml:space="preserve"> в рамках общеобразовательного</w:t>
      </w:r>
      <w:r w:rsidR="009404A4">
        <w:rPr>
          <w:rFonts w:ascii="Times New Roman" w:hAnsi="Times New Roman" w:cs="Times New Roman"/>
          <w:sz w:val="24"/>
          <w:szCs w:val="24"/>
        </w:rPr>
        <w:t xml:space="preserve"> </w:t>
      </w:r>
      <w:r w:rsidR="00950FF4" w:rsidRPr="00950FF4">
        <w:rPr>
          <w:rFonts w:ascii="Times New Roman" w:hAnsi="Times New Roman" w:cs="Times New Roman"/>
          <w:sz w:val="24"/>
          <w:szCs w:val="24"/>
        </w:rPr>
        <w:t>цикла, курсовые работы, а также прое</w:t>
      </w:r>
      <w:r w:rsidR="009404A4">
        <w:rPr>
          <w:rFonts w:ascii="Times New Roman" w:hAnsi="Times New Roman" w:cs="Times New Roman"/>
          <w:sz w:val="24"/>
          <w:szCs w:val="24"/>
        </w:rPr>
        <w:t>кты, выполняемые в рамках итого</w:t>
      </w:r>
      <w:r w:rsidR="00950FF4" w:rsidRPr="00950FF4">
        <w:rPr>
          <w:rFonts w:ascii="Times New Roman" w:hAnsi="Times New Roman" w:cs="Times New Roman"/>
          <w:sz w:val="24"/>
          <w:szCs w:val="24"/>
        </w:rPr>
        <w:t>вой аттестации по программам СПО.</w:t>
      </w:r>
      <w:r w:rsidR="009404A4">
        <w:rPr>
          <w:rFonts w:ascii="Times New Roman" w:hAnsi="Times New Roman" w:cs="Times New Roman"/>
          <w:sz w:val="24"/>
          <w:szCs w:val="24"/>
        </w:rPr>
        <w:t xml:space="preserve"> </w:t>
      </w:r>
      <w:r w:rsidR="00950FF4" w:rsidRPr="00950FF4">
        <w:rPr>
          <w:rFonts w:ascii="Times New Roman" w:hAnsi="Times New Roman" w:cs="Times New Roman"/>
          <w:sz w:val="24"/>
          <w:szCs w:val="24"/>
        </w:rPr>
        <w:t xml:space="preserve">В </w:t>
      </w:r>
      <w:r w:rsidR="00950FF4" w:rsidRPr="00950FF4">
        <w:rPr>
          <w:rFonts w:ascii="Times New Roman" w:hAnsi="Times New Roman" w:cs="Times New Roman"/>
          <w:sz w:val="24"/>
          <w:szCs w:val="24"/>
        </w:rPr>
        <w:lastRenderedPageBreak/>
        <w:t>зависимости от типа, темы и конкрет</w:t>
      </w:r>
      <w:r w:rsidR="009404A4">
        <w:rPr>
          <w:rFonts w:ascii="Times New Roman" w:hAnsi="Times New Roman" w:cs="Times New Roman"/>
          <w:sz w:val="24"/>
          <w:szCs w:val="24"/>
        </w:rPr>
        <w:t>ного содержания проекта в он</w:t>
      </w:r>
      <w:r w:rsidR="00950FF4" w:rsidRPr="00950FF4">
        <w:rPr>
          <w:rFonts w:ascii="Times New Roman" w:hAnsi="Times New Roman" w:cs="Times New Roman"/>
          <w:sz w:val="24"/>
          <w:szCs w:val="24"/>
        </w:rPr>
        <w:t>лайн могут быть вынесены те или иные его этапы, входящие в полный</w:t>
      </w:r>
      <w:r w:rsidR="009404A4">
        <w:rPr>
          <w:rFonts w:ascii="Times New Roman" w:hAnsi="Times New Roman" w:cs="Times New Roman"/>
          <w:sz w:val="24"/>
          <w:szCs w:val="24"/>
        </w:rPr>
        <w:t xml:space="preserve"> </w:t>
      </w:r>
      <w:r w:rsidR="00950FF4" w:rsidRPr="00950FF4">
        <w:rPr>
          <w:rFonts w:ascii="Times New Roman" w:hAnsi="Times New Roman" w:cs="Times New Roman"/>
          <w:sz w:val="24"/>
          <w:szCs w:val="24"/>
        </w:rPr>
        <w:t>жизненный цикл проекта (подго</w:t>
      </w:r>
      <w:r w:rsidR="009404A4">
        <w:rPr>
          <w:rFonts w:ascii="Times New Roman" w:hAnsi="Times New Roman" w:cs="Times New Roman"/>
          <w:sz w:val="24"/>
          <w:szCs w:val="24"/>
        </w:rPr>
        <w:t>товка — «запуск» — сбор информа</w:t>
      </w:r>
      <w:r w:rsidR="00950FF4" w:rsidRPr="00950FF4">
        <w:rPr>
          <w:rFonts w:ascii="Times New Roman" w:hAnsi="Times New Roman" w:cs="Times New Roman"/>
          <w:sz w:val="24"/>
          <w:szCs w:val="24"/>
        </w:rPr>
        <w:t>ции — разработка решений и проду</w:t>
      </w:r>
      <w:r w:rsidR="009404A4">
        <w:rPr>
          <w:rFonts w:ascii="Times New Roman" w:hAnsi="Times New Roman" w:cs="Times New Roman"/>
          <w:sz w:val="24"/>
          <w:szCs w:val="24"/>
        </w:rPr>
        <w:t>ктов — презентация/защита — ито</w:t>
      </w:r>
      <w:r w:rsidR="00950FF4" w:rsidRPr="00950FF4">
        <w:rPr>
          <w:rFonts w:ascii="Times New Roman" w:hAnsi="Times New Roman" w:cs="Times New Roman"/>
          <w:sz w:val="24"/>
          <w:szCs w:val="24"/>
        </w:rPr>
        <w:t>говая рефлексия). Наиболее органично в формате онлайн могут быть</w:t>
      </w:r>
      <w:r w:rsidR="009404A4">
        <w:rPr>
          <w:rFonts w:ascii="Times New Roman" w:hAnsi="Times New Roman" w:cs="Times New Roman"/>
          <w:sz w:val="24"/>
          <w:szCs w:val="24"/>
        </w:rPr>
        <w:t xml:space="preserve"> </w:t>
      </w:r>
      <w:r w:rsidR="00950FF4" w:rsidRPr="00950FF4">
        <w:rPr>
          <w:rFonts w:ascii="Times New Roman" w:hAnsi="Times New Roman" w:cs="Times New Roman"/>
          <w:sz w:val="24"/>
          <w:szCs w:val="24"/>
        </w:rPr>
        <w:t>реализованы такие этапы, как поиск</w:t>
      </w:r>
      <w:r w:rsidR="009404A4">
        <w:rPr>
          <w:rFonts w:ascii="Times New Roman" w:hAnsi="Times New Roman" w:cs="Times New Roman"/>
          <w:sz w:val="24"/>
          <w:szCs w:val="24"/>
        </w:rPr>
        <w:t>, систематизация и анализ инфор</w:t>
      </w:r>
      <w:r w:rsidR="00950FF4" w:rsidRPr="00950FF4">
        <w:rPr>
          <w:rFonts w:ascii="Times New Roman" w:hAnsi="Times New Roman" w:cs="Times New Roman"/>
          <w:sz w:val="24"/>
          <w:szCs w:val="24"/>
        </w:rPr>
        <w:t>мации по проблеме, текущий контроль промежуточных результатов</w:t>
      </w:r>
      <w:r w:rsidR="009404A4">
        <w:rPr>
          <w:rFonts w:ascii="Times New Roman" w:hAnsi="Times New Roman" w:cs="Times New Roman"/>
          <w:sz w:val="24"/>
          <w:szCs w:val="24"/>
        </w:rPr>
        <w:t xml:space="preserve"> </w:t>
      </w:r>
      <w:r w:rsidR="00950FF4" w:rsidRPr="00950FF4">
        <w:rPr>
          <w:rFonts w:ascii="Times New Roman" w:hAnsi="Times New Roman" w:cs="Times New Roman"/>
          <w:sz w:val="24"/>
          <w:szCs w:val="24"/>
        </w:rPr>
        <w:t>проекта, коммуникация в ходе работ</w:t>
      </w:r>
      <w:r w:rsidR="009404A4">
        <w:rPr>
          <w:rFonts w:ascii="Times New Roman" w:hAnsi="Times New Roman" w:cs="Times New Roman"/>
          <w:sz w:val="24"/>
          <w:szCs w:val="24"/>
        </w:rPr>
        <w:t>ы над проектом с участием проек</w:t>
      </w:r>
      <w:r w:rsidR="00950FF4" w:rsidRPr="00950FF4">
        <w:rPr>
          <w:rFonts w:ascii="Times New Roman" w:hAnsi="Times New Roman" w:cs="Times New Roman"/>
          <w:sz w:val="24"/>
          <w:szCs w:val="24"/>
        </w:rPr>
        <w:t>тантов и преподавателя — руководителя проекта.</w:t>
      </w:r>
    </w:p>
    <w:p w:rsidR="00E5437C" w:rsidRDefault="00E5437C" w:rsidP="00E5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7C" w:rsidRDefault="00E5437C" w:rsidP="00E54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37C">
        <w:rPr>
          <w:rFonts w:ascii="Times New Roman" w:hAnsi="Times New Roman" w:cs="Times New Roman"/>
          <w:sz w:val="24"/>
          <w:szCs w:val="24"/>
        </w:rPr>
        <w:t>Представленную типологию мод</w:t>
      </w:r>
      <w:r>
        <w:rPr>
          <w:rFonts w:ascii="Times New Roman" w:hAnsi="Times New Roman" w:cs="Times New Roman"/>
          <w:sz w:val="24"/>
          <w:szCs w:val="24"/>
        </w:rPr>
        <w:t xml:space="preserve">елей смешанного обучения </w:t>
      </w:r>
      <w:r w:rsidRPr="00E5437C">
        <w:rPr>
          <w:rFonts w:ascii="Times New Roman" w:hAnsi="Times New Roman" w:cs="Times New Roman"/>
          <w:sz w:val="24"/>
          <w:szCs w:val="24"/>
        </w:rPr>
        <w:t>нельзя воспринимать как не</w:t>
      </w:r>
      <w:r>
        <w:rPr>
          <w:rFonts w:ascii="Times New Roman" w:hAnsi="Times New Roman" w:cs="Times New Roman"/>
          <w:sz w:val="24"/>
          <w:szCs w:val="24"/>
        </w:rPr>
        <w:t>кую догму новой, цифровой дидак</w:t>
      </w:r>
      <w:r w:rsidRPr="00E5437C">
        <w:rPr>
          <w:rFonts w:ascii="Times New Roman" w:hAnsi="Times New Roman" w:cs="Times New Roman"/>
          <w:sz w:val="24"/>
          <w:szCs w:val="24"/>
        </w:rPr>
        <w:t>тики. Стремительность перемен неизбежно захватывает и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7C">
        <w:rPr>
          <w:rFonts w:ascii="Times New Roman" w:hAnsi="Times New Roman" w:cs="Times New Roman"/>
          <w:sz w:val="24"/>
          <w:szCs w:val="24"/>
        </w:rPr>
        <w:t>организации образовательного процесса, обновление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подходов становится </w:t>
      </w:r>
      <w:r w:rsidRPr="00E5437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епрерывным процессом. Тем не менее,</w:t>
      </w:r>
      <w:r w:rsidRPr="00E54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данная попытка систематизации полезна</w:t>
      </w:r>
      <w:r w:rsidRPr="00E5437C">
        <w:rPr>
          <w:rFonts w:ascii="Times New Roman" w:hAnsi="Times New Roman" w:cs="Times New Roman"/>
          <w:sz w:val="24"/>
          <w:szCs w:val="24"/>
        </w:rPr>
        <w:t xml:space="preserve">  педаг</w:t>
      </w:r>
      <w:r>
        <w:rPr>
          <w:rFonts w:ascii="Times New Roman" w:hAnsi="Times New Roman" w:cs="Times New Roman"/>
          <w:sz w:val="24"/>
          <w:szCs w:val="24"/>
        </w:rPr>
        <w:t>огам-практикам и методистам, на</w:t>
      </w:r>
      <w:bookmarkStart w:id="0" w:name="_GoBack"/>
      <w:bookmarkEnd w:id="0"/>
      <w:r w:rsidRPr="00E5437C">
        <w:rPr>
          <w:rFonts w:ascii="Times New Roman" w:hAnsi="Times New Roman" w:cs="Times New Roman"/>
          <w:sz w:val="24"/>
          <w:szCs w:val="24"/>
        </w:rPr>
        <w:t>ходящимся в поиске новых форм,</w:t>
      </w:r>
      <w:r>
        <w:rPr>
          <w:rFonts w:ascii="Times New Roman" w:hAnsi="Times New Roman" w:cs="Times New Roman"/>
          <w:sz w:val="24"/>
          <w:szCs w:val="24"/>
        </w:rPr>
        <w:t xml:space="preserve"> технологий и средств обучения.</w:t>
      </w:r>
    </w:p>
    <w:p w:rsidR="00E5437C" w:rsidRDefault="00E5437C" w:rsidP="0095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BD8" w:rsidRDefault="00745BD8" w:rsidP="0095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BD8" w:rsidRPr="00C450FA" w:rsidRDefault="00745BD8" w:rsidP="0074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D8">
        <w:rPr>
          <w:rFonts w:ascii="Times New Roman" w:hAnsi="Times New Roman" w:cs="Times New Roman"/>
          <w:sz w:val="24"/>
          <w:szCs w:val="24"/>
        </w:rPr>
        <w:t>Блинов В. И., Сергеев И. С. Модели смешанного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BD8">
        <w:rPr>
          <w:rFonts w:ascii="Times New Roman" w:hAnsi="Times New Roman" w:cs="Times New Roman"/>
          <w:sz w:val="24"/>
          <w:szCs w:val="24"/>
        </w:rPr>
        <w:t>в профессиональном образовании: типология, педагогическая эффективность,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BD8">
        <w:rPr>
          <w:rFonts w:ascii="Times New Roman" w:hAnsi="Times New Roman" w:cs="Times New Roman"/>
          <w:sz w:val="24"/>
          <w:szCs w:val="24"/>
        </w:rPr>
        <w:t>условия реализации // Профессиональное образование и рынок труда.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BD8">
        <w:rPr>
          <w:rFonts w:ascii="Times New Roman" w:hAnsi="Times New Roman" w:cs="Times New Roman"/>
          <w:sz w:val="24"/>
          <w:szCs w:val="24"/>
        </w:rPr>
        <w:t>№ 1. С. 4–25. DOI: 10.24412/2307-4264-2021-01-04-25</w:t>
      </w:r>
    </w:p>
    <w:p w:rsidR="005A3FEF" w:rsidRPr="003B3101" w:rsidRDefault="005A3FEF" w:rsidP="005A3FEF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590DB9" w:rsidRPr="00650D57" w:rsidRDefault="00590DB9" w:rsidP="00A56E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90DB9" w:rsidRPr="00650D57" w:rsidSect="006C441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5AF"/>
    <w:multiLevelType w:val="hybridMultilevel"/>
    <w:tmpl w:val="CF24473E"/>
    <w:lvl w:ilvl="0" w:tplc="2002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1C"/>
    <w:rsid w:val="00032E05"/>
    <w:rsid w:val="00040E22"/>
    <w:rsid w:val="00041F01"/>
    <w:rsid w:val="000907E4"/>
    <w:rsid w:val="000D6168"/>
    <w:rsid w:val="00132A2E"/>
    <w:rsid w:val="00136148"/>
    <w:rsid w:val="00160CA5"/>
    <w:rsid w:val="001E1AE3"/>
    <w:rsid w:val="0020378C"/>
    <w:rsid w:val="00253B14"/>
    <w:rsid w:val="00255821"/>
    <w:rsid w:val="002A2EEF"/>
    <w:rsid w:val="002A719E"/>
    <w:rsid w:val="002D015C"/>
    <w:rsid w:val="002D1E0D"/>
    <w:rsid w:val="002D6797"/>
    <w:rsid w:val="0033730B"/>
    <w:rsid w:val="00354862"/>
    <w:rsid w:val="003776A6"/>
    <w:rsid w:val="0038616D"/>
    <w:rsid w:val="003B3101"/>
    <w:rsid w:val="003D6A74"/>
    <w:rsid w:val="003E799B"/>
    <w:rsid w:val="003F26A5"/>
    <w:rsid w:val="0041016C"/>
    <w:rsid w:val="00410C5E"/>
    <w:rsid w:val="00475E9F"/>
    <w:rsid w:val="004908F2"/>
    <w:rsid w:val="004B54D1"/>
    <w:rsid w:val="004C467F"/>
    <w:rsid w:val="00553510"/>
    <w:rsid w:val="00565AA0"/>
    <w:rsid w:val="00590DB9"/>
    <w:rsid w:val="005A3FEF"/>
    <w:rsid w:val="005A4DBB"/>
    <w:rsid w:val="00612590"/>
    <w:rsid w:val="006354C8"/>
    <w:rsid w:val="00637CA0"/>
    <w:rsid w:val="00650D57"/>
    <w:rsid w:val="006621D2"/>
    <w:rsid w:val="00671DB6"/>
    <w:rsid w:val="006A2560"/>
    <w:rsid w:val="006C4413"/>
    <w:rsid w:val="00716F04"/>
    <w:rsid w:val="007172B4"/>
    <w:rsid w:val="00745BD8"/>
    <w:rsid w:val="007621E4"/>
    <w:rsid w:val="00770B06"/>
    <w:rsid w:val="007758DD"/>
    <w:rsid w:val="00790F39"/>
    <w:rsid w:val="007E4106"/>
    <w:rsid w:val="00801421"/>
    <w:rsid w:val="00827DC6"/>
    <w:rsid w:val="00886F92"/>
    <w:rsid w:val="00895E10"/>
    <w:rsid w:val="00912C33"/>
    <w:rsid w:val="009161BB"/>
    <w:rsid w:val="0092281C"/>
    <w:rsid w:val="009404A4"/>
    <w:rsid w:val="00950FF4"/>
    <w:rsid w:val="009650B1"/>
    <w:rsid w:val="0099036F"/>
    <w:rsid w:val="009A46A5"/>
    <w:rsid w:val="009C7BFC"/>
    <w:rsid w:val="009D5E4F"/>
    <w:rsid w:val="009E731D"/>
    <w:rsid w:val="009F38AB"/>
    <w:rsid w:val="00A10E03"/>
    <w:rsid w:val="00A229A2"/>
    <w:rsid w:val="00A56E4D"/>
    <w:rsid w:val="00A70FB3"/>
    <w:rsid w:val="00AB6E2E"/>
    <w:rsid w:val="00AC78E5"/>
    <w:rsid w:val="00AE1A3D"/>
    <w:rsid w:val="00AF3A1C"/>
    <w:rsid w:val="00B200A0"/>
    <w:rsid w:val="00B720B7"/>
    <w:rsid w:val="00B802AF"/>
    <w:rsid w:val="00B81C7E"/>
    <w:rsid w:val="00BC7842"/>
    <w:rsid w:val="00C450FA"/>
    <w:rsid w:val="00C95739"/>
    <w:rsid w:val="00CB4AA7"/>
    <w:rsid w:val="00D546E5"/>
    <w:rsid w:val="00D6501F"/>
    <w:rsid w:val="00E5437C"/>
    <w:rsid w:val="00E8743C"/>
    <w:rsid w:val="00ED0FF8"/>
    <w:rsid w:val="00EE0EA8"/>
    <w:rsid w:val="00EF0EB7"/>
    <w:rsid w:val="00EF7330"/>
    <w:rsid w:val="00F17C95"/>
    <w:rsid w:val="00F211C3"/>
    <w:rsid w:val="00F37F1B"/>
    <w:rsid w:val="00F76372"/>
    <w:rsid w:val="00FA3F85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Турскене</dc:creator>
  <cp:keywords/>
  <dc:description/>
  <cp:lastModifiedBy>Татьяна Владимировна Турскене</cp:lastModifiedBy>
  <cp:revision>96</cp:revision>
  <dcterms:created xsi:type="dcterms:W3CDTF">2021-05-31T04:12:00Z</dcterms:created>
  <dcterms:modified xsi:type="dcterms:W3CDTF">2021-06-07T05:15:00Z</dcterms:modified>
</cp:coreProperties>
</file>